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B6AAE" w14:textId="32BAE34D" w:rsidR="00055C20" w:rsidRDefault="00C37DE7" w:rsidP="005B49D7">
      <w:pPr>
        <w:jc w:val="center"/>
        <w:rPr>
          <w:rFonts w:ascii="Calibri" w:eastAsia="MS Mincho" w:hAnsi="Calibri" w:cs="Calibri"/>
          <w:bCs/>
          <w:sz w:val="28"/>
          <w:szCs w:val="28"/>
        </w:rPr>
      </w:pPr>
      <w:r>
        <w:rPr>
          <w:rFonts w:ascii="Calibri" w:eastAsia="MS Mincho" w:hAnsi="Calibri" w:cs="Calibri"/>
          <w:bCs/>
          <w:sz w:val="28"/>
          <w:szCs w:val="28"/>
        </w:rPr>
        <w:t xml:space="preserve">Purdue </w:t>
      </w:r>
      <w:r w:rsidR="00294156" w:rsidRPr="00326DCF">
        <w:rPr>
          <w:rFonts w:ascii="Calibri" w:eastAsia="MS Mincho" w:hAnsi="Calibri" w:cs="Calibri"/>
          <w:bCs/>
          <w:sz w:val="28"/>
          <w:szCs w:val="28"/>
        </w:rPr>
        <w:t>VIP</w:t>
      </w:r>
      <w:r w:rsidR="00055C20" w:rsidRPr="00326DCF">
        <w:rPr>
          <w:rFonts w:ascii="Calibri" w:eastAsia="MS Mincho" w:hAnsi="Calibri" w:cs="Calibri"/>
          <w:bCs/>
          <w:sz w:val="28"/>
          <w:szCs w:val="28"/>
        </w:rPr>
        <w:t xml:space="preserve"> Senior Design </w:t>
      </w:r>
      <w:r w:rsidR="006512C7" w:rsidRPr="00326DCF">
        <w:rPr>
          <w:rFonts w:ascii="Calibri" w:eastAsia="MS Mincho" w:hAnsi="Calibri" w:cs="Calibri"/>
          <w:bCs/>
          <w:sz w:val="28"/>
          <w:szCs w:val="28"/>
        </w:rPr>
        <w:t xml:space="preserve">Project </w:t>
      </w:r>
      <w:r>
        <w:rPr>
          <w:rFonts w:ascii="Calibri" w:eastAsia="MS Mincho" w:hAnsi="Calibri" w:cs="Calibri"/>
          <w:bCs/>
          <w:sz w:val="28"/>
          <w:szCs w:val="28"/>
        </w:rPr>
        <w:t>Description</w:t>
      </w:r>
      <w:r w:rsidR="00334686">
        <w:rPr>
          <w:rFonts w:ascii="Calibri" w:eastAsia="MS Mincho" w:hAnsi="Calibri" w:cs="Calibri"/>
          <w:bCs/>
          <w:sz w:val="28"/>
          <w:szCs w:val="28"/>
        </w:rPr>
        <w:t xml:space="preserve"> Report</w:t>
      </w:r>
    </w:p>
    <w:p w14:paraId="46AEDA5D" w14:textId="7C23EB4C" w:rsidR="004556AE" w:rsidRPr="00326DCF" w:rsidRDefault="004556AE" w:rsidP="005B49D7">
      <w:pPr>
        <w:jc w:val="center"/>
        <w:rPr>
          <w:rFonts w:ascii="Calibri" w:eastAsia="MS Mincho" w:hAnsi="Calibri" w:cs="Calibri"/>
          <w:bCs/>
          <w:sz w:val="28"/>
          <w:szCs w:val="28"/>
        </w:rPr>
      </w:pPr>
      <w:r>
        <w:rPr>
          <w:rFonts w:ascii="Calibri" w:eastAsia="MS Mincho" w:hAnsi="Calibri" w:cs="Calibri"/>
          <w:bCs/>
          <w:sz w:val="28"/>
          <w:szCs w:val="28"/>
        </w:rPr>
        <w:t>Last revised 8/16/2022</w:t>
      </w:r>
    </w:p>
    <w:p w14:paraId="7D28715F" w14:textId="77777777" w:rsidR="00CC01F6" w:rsidRPr="00326DCF" w:rsidRDefault="00CC01F6" w:rsidP="00E3773D">
      <w:pPr>
        <w:rPr>
          <w:rFonts w:ascii="Calibri" w:eastAsia="MS Mincho" w:hAnsi="Calibri" w:cs="Calibri"/>
          <w:sz w:val="22"/>
          <w:szCs w:val="22"/>
        </w:rPr>
      </w:pPr>
    </w:p>
    <w:p w14:paraId="071EBF18" w14:textId="5062C2A9" w:rsidR="002C6D62" w:rsidRDefault="00CC01F6" w:rsidP="002C6D62">
      <w:pPr>
        <w:spacing w:after="120"/>
        <w:rPr>
          <w:rFonts w:ascii="Calibri" w:eastAsia="MS Mincho" w:hAnsi="Calibri" w:cs="Calibri"/>
          <w:b/>
          <w:sz w:val="22"/>
          <w:szCs w:val="22"/>
        </w:rPr>
      </w:pPr>
      <w:r w:rsidRPr="00326DCF">
        <w:rPr>
          <w:rFonts w:ascii="Calibri" w:eastAsia="MS Mincho" w:hAnsi="Calibri" w:cs="Calibri"/>
          <w:b/>
          <w:sz w:val="22"/>
          <w:szCs w:val="22"/>
        </w:rPr>
        <w:t>Instructions (</w:t>
      </w:r>
      <w:r w:rsidRPr="00326DCF">
        <w:rPr>
          <w:rFonts w:ascii="Calibri" w:eastAsia="MS Mincho" w:hAnsi="Calibri" w:cs="Calibri"/>
          <w:b/>
          <w:color w:val="FF0000"/>
          <w:sz w:val="22"/>
          <w:szCs w:val="22"/>
        </w:rPr>
        <w:t xml:space="preserve">Delete </w:t>
      </w:r>
      <w:r w:rsidR="00B7328B">
        <w:rPr>
          <w:rFonts w:ascii="Calibri" w:eastAsia="MS Mincho" w:hAnsi="Calibri" w:cs="Calibri"/>
          <w:b/>
          <w:color w:val="FF0000"/>
          <w:sz w:val="22"/>
          <w:szCs w:val="22"/>
        </w:rPr>
        <w:t>the pages 1 and 2</w:t>
      </w:r>
      <w:r w:rsidRPr="00326DCF">
        <w:rPr>
          <w:rFonts w:ascii="Calibri" w:eastAsia="MS Mincho" w:hAnsi="Calibri" w:cs="Calibri"/>
          <w:b/>
          <w:color w:val="FF0000"/>
          <w:sz w:val="22"/>
          <w:szCs w:val="22"/>
        </w:rPr>
        <w:t xml:space="preserve"> prior to submitting the report</w:t>
      </w:r>
      <w:r w:rsidRPr="00326DCF">
        <w:rPr>
          <w:rFonts w:ascii="Calibri" w:eastAsia="MS Mincho" w:hAnsi="Calibri" w:cs="Calibri"/>
          <w:b/>
          <w:sz w:val="22"/>
          <w:szCs w:val="22"/>
        </w:rPr>
        <w:t>):</w:t>
      </w:r>
      <w:r w:rsidR="002C6D62">
        <w:rPr>
          <w:rFonts w:ascii="Calibri" w:eastAsia="MS Mincho" w:hAnsi="Calibri" w:cs="Calibri"/>
          <w:b/>
          <w:sz w:val="22"/>
          <w:szCs w:val="22"/>
        </w:rPr>
        <w:t xml:space="preserve"> </w:t>
      </w:r>
    </w:p>
    <w:p w14:paraId="6E3CA1FC" w14:textId="6C1BF1F9" w:rsidR="00CC01F6" w:rsidRPr="00326DCF" w:rsidRDefault="00CC01F6" w:rsidP="002C6D62">
      <w:pPr>
        <w:spacing w:after="120"/>
        <w:rPr>
          <w:rFonts w:ascii="Calibri" w:eastAsia="MS Mincho" w:hAnsi="Calibri" w:cs="Calibri"/>
          <w:sz w:val="22"/>
          <w:szCs w:val="22"/>
        </w:rPr>
      </w:pPr>
      <w:r w:rsidRPr="00326DCF">
        <w:rPr>
          <w:rFonts w:ascii="Calibri" w:eastAsia="MS Mincho" w:hAnsi="Calibri" w:cs="Calibri"/>
          <w:sz w:val="22"/>
          <w:szCs w:val="22"/>
        </w:rPr>
        <w:t xml:space="preserve">This form is to be completed for each </w:t>
      </w:r>
      <w:r w:rsidR="00294156" w:rsidRPr="00326DCF">
        <w:rPr>
          <w:rFonts w:ascii="Calibri" w:eastAsia="MS Mincho" w:hAnsi="Calibri" w:cs="Calibri"/>
          <w:sz w:val="22"/>
          <w:szCs w:val="22"/>
        </w:rPr>
        <w:t>VIP</w:t>
      </w:r>
      <w:r w:rsidRPr="00326DCF">
        <w:rPr>
          <w:rFonts w:ascii="Calibri" w:eastAsia="MS Mincho" w:hAnsi="Calibri" w:cs="Calibri"/>
          <w:sz w:val="22"/>
          <w:szCs w:val="22"/>
        </w:rPr>
        <w:t xml:space="preserve"> project on which there are one or more 2nd semester Senior Design students using </w:t>
      </w:r>
      <w:r w:rsidR="00294156" w:rsidRPr="00326DCF">
        <w:rPr>
          <w:rFonts w:ascii="Calibri" w:eastAsia="MS Mincho" w:hAnsi="Calibri" w:cs="Calibri"/>
          <w:sz w:val="22"/>
          <w:szCs w:val="22"/>
        </w:rPr>
        <w:t>VIP r</w:t>
      </w:r>
      <w:r w:rsidRPr="00326DCF">
        <w:rPr>
          <w:rFonts w:ascii="Calibri" w:eastAsia="MS Mincho" w:hAnsi="Calibri" w:cs="Calibri"/>
          <w:sz w:val="22"/>
          <w:szCs w:val="22"/>
        </w:rPr>
        <w:t xml:space="preserve">egistration to fulfill the </w:t>
      </w:r>
      <w:proofErr w:type="spellStart"/>
      <w:r w:rsidRPr="00326DCF">
        <w:rPr>
          <w:rFonts w:ascii="Calibri" w:eastAsia="MS Mincho" w:hAnsi="Calibri" w:cs="Calibri"/>
          <w:sz w:val="22"/>
          <w:szCs w:val="22"/>
        </w:rPr>
        <w:t>BSCmpE</w:t>
      </w:r>
      <w:proofErr w:type="spellEnd"/>
      <w:r w:rsidR="00294156" w:rsidRPr="00326DCF">
        <w:rPr>
          <w:rFonts w:ascii="Calibri" w:eastAsia="MS Mincho" w:hAnsi="Calibri" w:cs="Calibri"/>
          <w:sz w:val="22"/>
          <w:szCs w:val="22"/>
        </w:rPr>
        <w:t xml:space="preserve"> or</w:t>
      </w:r>
      <w:r w:rsidRPr="00326DCF">
        <w:rPr>
          <w:rFonts w:ascii="Calibri" w:eastAsia="MS Mincho" w:hAnsi="Calibri" w:cs="Calibri"/>
          <w:sz w:val="22"/>
          <w:szCs w:val="22"/>
        </w:rPr>
        <w:t xml:space="preserve"> BSEE senior design requirement.  Senior design students on the project should work together to complete </w:t>
      </w:r>
      <w:r w:rsidR="00CC2A3E" w:rsidRPr="00326DCF">
        <w:rPr>
          <w:rFonts w:ascii="Calibri" w:eastAsia="MS Mincho" w:hAnsi="Calibri" w:cs="Calibri"/>
          <w:sz w:val="22"/>
          <w:szCs w:val="22"/>
        </w:rPr>
        <w:t>this report</w:t>
      </w:r>
      <w:r w:rsidR="00294156" w:rsidRPr="00326DCF">
        <w:rPr>
          <w:rFonts w:ascii="Calibri" w:eastAsia="MS Mincho" w:hAnsi="Calibri" w:cs="Calibri"/>
          <w:sz w:val="22"/>
          <w:szCs w:val="22"/>
        </w:rPr>
        <w:t>.  If a VIP</w:t>
      </w:r>
      <w:r w:rsidRPr="00326DCF">
        <w:rPr>
          <w:rFonts w:ascii="Calibri" w:eastAsia="MS Mincho" w:hAnsi="Calibri" w:cs="Calibri"/>
          <w:sz w:val="22"/>
          <w:szCs w:val="22"/>
        </w:rPr>
        <w:t xml:space="preserve"> team has several projects involving senior design students, submit a separate </w:t>
      </w:r>
      <w:r w:rsidR="00CC2A3E" w:rsidRPr="00326DCF">
        <w:rPr>
          <w:rFonts w:ascii="Calibri" w:eastAsia="MS Mincho" w:hAnsi="Calibri" w:cs="Calibri"/>
          <w:sz w:val="22"/>
          <w:szCs w:val="22"/>
        </w:rPr>
        <w:t>report</w:t>
      </w:r>
      <w:r w:rsidRPr="00326DCF">
        <w:rPr>
          <w:rFonts w:ascii="Calibri" w:eastAsia="MS Mincho" w:hAnsi="Calibri" w:cs="Calibri"/>
          <w:sz w:val="22"/>
          <w:szCs w:val="22"/>
        </w:rPr>
        <w:t xml:space="preserve"> for each project.</w:t>
      </w:r>
    </w:p>
    <w:p w14:paraId="271F4193" w14:textId="77777777" w:rsidR="005B49D7" w:rsidRPr="00326DCF" w:rsidRDefault="005B49D7" w:rsidP="002C6D62">
      <w:pPr>
        <w:spacing w:after="120"/>
        <w:rPr>
          <w:rFonts w:ascii="Calibri" w:hAnsi="Calibri" w:cs="Calibri"/>
          <w:sz w:val="22"/>
          <w:szCs w:val="22"/>
        </w:rPr>
      </w:pPr>
      <w:r w:rsidRPr="00326DCF">
        <w:rPr>
          <w:rFonts w:ascii="Calibri" w:hAnsi="Calibri" w:cs="Calibri"/>
          <w:b/>
          <w:sz w:val="22"/>
          <w:szCs w:val="22"/>
        </w:rPr>
        <w:t>DEFINITIONS</w:t>
      </w:r>
      <w:r w:rsidRPr="00326DCF">
        <w:rPr>
          <w:rFonts w:ascii="Calibri" w:hAnsi="Calibri" w:cs="Calibri"/>
          <w:sz w:val="22"/>
          <w:szCs w:val="22"/>
        </w:rPr>
        <w:t>:</w:t>
      </w:r>
    </w:p>
    <w:p w14:paraId="75237625" w14:textId="77777777" w:rsidR="003961F3" w:rsidRPr="00326DCF" w:rsidRDefault="003961F3" w:rsidP="002C6D62">
      <w:pPr>
        <w:spacing w:after="80"/>
        <w:contextualSpacing/>
        <w:rPr>
          <w:rFonts w:ascii="Calibri" w:hAnsi="Calibri" w:cs="Calibri"/>
          <w:sz w:val="22"/>
          <w:szCs w:val="22"/>
        </w:rPr>
      </w:pPr>
      <w:bookmarkStart w:id="0" w:name="_Hlk521057841"/>
      <w:r w:rsidRPr="00326DCF">
        <w:rPr>
          <w:rFonts w:ascii="Calibri" w:hAnsi="Calibri" w:cs="Calibri"/>
          <w:b/>
          <w:sz w:val="22"/>
          <w:szCs w:val="22"/>
        </w:rPr>
        <w:t>Engineering Design:</w:t>
      </w:r>
      <w:r w:rsidRPr="00326DCF">
        <w:rPr>
          <w:rFonts w:ascii="Calibri" w:hAnsi="Calibri" w:cs="Calibri"/>
          <w:sz w:val="22"/>
          <w:szCs w:val="22"/>
        </w:rPr>
        <w:t xml:space="preserve"> Engineering design is a process of devising a system, component, or process to meet desired needs and specifications within constraints. It is an iterative, creative, decision-making process in which the basic sciences, mathematics, and engineering sciences are applied to convert resources into solutions. Engineering design involves identifying opportunities, developing requirements, performing analysis and synthesis, generating multiple solutions, evaluating solutions </w:t>
      </w:r>
    </w:p>
    <w:p w14:paraId="6C787029" w14:textId="77777777" w:rsidR="003961F3" w:rsidRPr="00326DCF" w:rsidRDefault="003961F3" w:rsidP="002C6D62">
      <w:pPr>
        <w:spacing w:after="80"/>
        <w:rPr>
          <w:rFonts w:ascii="Calibri" w:hAnsi="Calibri" w:cs="Calibri"/>
          <w:sz w:val="22"/>
          <w:szCs w:val="22"/>
        </w:rPr>
      </w:pPr>
      <w:r w:rsidRPr="00326DCF">
        <w:rPr>
          <w:rFonts w:ascii="Calibri" w:hAnsi="Calibri" w:cs="Calibri"/>
          <w:sz w:val="22"/>
          <w:szCs w:val="22"/>
        </w:rPr>
        <w:t>against requirements, considering risks, and making trade- offs, for the purpose of obtaining a high-quality solution under the given circumstances. For illustrative purposes only, examples of possible constraints include accessibility, aesthetics, codes, constructability, cost, ergonomics, extensibility, functionality, interoperability, legal considerations, maintainability, manufacturability, marketability, policy, regulations, schedule, standards, sustainability, or usability.</w:t>
      </w:r>
    </w:p>
    <w:bookmarkEnd w:id="0"/>
    <w:p w14:paraId="410204B2" w14:textId="6985484F" w:rsidR="002C6D62" w:rsidRPr="002C6D62" w:rsidRDefault="002C6D62" w:rsidP="002C6D62">
      <w:pPr>
        <w:spacing w:after="80"/>
        <w:rPr>
          <w:rFonts w:ascii="Calibri" w:hAnsi="Calibri" w:cs="Calibri"/>
          <w:bCs/>
          <w:sz w:val="22"/>
          <w:szCs w:val="22"/>
        </w:rPr>
      </w:pPr>
      <w:r w:rsidRPr="002C6D62">
        <w:rPr>
          <w:rFonts w:ascii="Calibri" w:hAnsi="Calibri" w:cs="Calibri"/>
          <w:b/>
          <w:sz w:val="22"/>
          <w:szCs w:val="22"/>
        </w:rPr>
        <w:t>Complex Engineering Problems</w:t>
      </w:r>
      <w:r>
        <w:rPr>
          <w:rFonts w:ascii="Calibri" w:hAnsi="Calibri" w:cs="Calibri"/>
          <w:b/>
          <w:sz w:val="22"/>
          <w:szCs w:val="22"/>
        </w:rPr>
        <w:t xml:space="preserve">: </w:t>
      </w:r>
      <w:r w:rsidRPr="002C6D62">
        <w:rPr>
          <w:rFonts w:ascii="Calibri" w:hAnsi="Calibri" w:cs="Calibri"/>
          <w:bCs/>
          <w:sz w:val="22"/>
          <w:szCs w:val="22"/>
        </w:rPr>
        <w:t>Complex engineering problems include one or more of the following characteristics: involving wide-ranging or conflicting technical issues, having no obvious solution, addressing problems not encompassed by current standards and codes, involving diverse groups of stakeholders, including many component parts or sub-problems, involving multiple disciplines, or having significant consequences in a range of contexts.</w:t>
      </w:r>
    </w:p>
    <w:p w14:paraId="6373C583" w14:textId="1B41A921" w:rsidR="003961F3" w:rsidRPr="00326DCF" w:rsidRDefault="003961F3" w:rsidP="002C6D62">
      <w:pPr>
        <w:spacing w:after="80"/>
        <w:rPr>
          <w:rFonts w:ascii="Calibri" w:hAnsi="Calibri" w:cs="Calibri"/>
          <w:sz w:val="22"/>
          <w:szCs w:val="22"/>
        </w:rPr>
      </w:pPr>
      <w:r w:rsidRPr="00326DCF">
        <w:rPr>
          <w:rFonts w:ascii="Calibri" w:hAnsi="Calibri" w:cs="Calibri"/>
          <w:b/>
          <w:sz w:val="22"/>
          <w:szCs w:val="22"/>
        </w:rPr>
        <w:t xml:space="preserve">Team: </w:t>
      </w:r>
      <w:r w:rsidRPr="00326DCF">
        <w:rPr>
          <w:rFonts w:ascii="Calibri" w:hAnsi="Calibri" w:cs="Calibri"/>
          <w:sz w:val="22"/>
          <w:szCs w:val="22"/>
        </w:rPr>
        <w:t>A team consists of more than one person working toward a common goal and should include individuals of diverse backgrounds, skills, or perspectives.</w:t>
      </w:r>
    </w:p>
    <w:p w14:paraId="6B6D0CBA" w14:textId="2B36BFC8" w:rsidR="003961F3" w:rsidRPr="00326DCF" w:rsidRDefault="003961F3" w:rsidP="002C6D62">
      <w:pPr>
        <w:spacing w:after="80"/>
        <w:rPr>
          <w:rFonts w:ascii="Calibri" w:hAnsi="Calibri" w:cs="Calibri"/>
          <w:sz w:val="22"/>
          <w:szCs w:val="22"/>
        </w:rPr>
      </w:pPr>
      <w:r w:rsidRPr="00326DCF">
        <w:rPr>
          <w:rFonts w:ascii="Calibri" w:hAnsi="Calibri" w:cs="Calibri"/>
          <w:b/>
          <w:bCs/>
          <w:sz w:val="22"/>
          <w:szCs w:val="22"/>
        </w:rPr>
        <w:t xml:space="preserve">Engineering Standards: </w:t>
      </w:r>
      <w:r w:rsidRPr="00326DCF">
        <w:rPr>
          <w:rFonts w:ascii="Calibri" w:hAnsi="Calibri" w:cs="Calibri"/>
          <w:sz w:val="22"/>
          <w:szCs w:val="22"/>
        </w:rPr>
        <w:t>Engineering standards are documents that define the characteristics of a product, process</w:t>
      </w:r>
      <w:r w:rsidR="00BD61C1">
        <w:rPr>
          <w:rFonts w:ascii="Calibri" w:hAnsi="Calibri" w:cs="Calibri"/>
          <w:sz w:val="22"/>
          <w:szCs w:val="22"/>
        </w:rPr>
        <w:t>,</w:t>
      </w:r>
      <w:r w:rsidRPr="00326DCF">
        <w:rPr>
          <w:rFonts w:ascii="Calibri" w:hAnsi="Calibri" w:cs="Calibri"/>
          <w:sz w:val="22"/>
          <w:szCs w:val="22"/>
        </w:rPr>
        <w:t xml:space="preserve"> or service to meet technical, economic, environmental, and/or societal challenges. (The IEEE is a good source for finding appropriate standards: standards.ieee.org.</w:t>
      </w:r>
    </w:p>
    <w:p w14:paraId="518E291D" w14:textId="77777777" w:rsidR="003961F3" w:rsidRPr="00326DCF" w:rsidRDefault="003961F3" w:rsidP="002C6D62">
      <w:pPr>
        <w:spacing w:after="80"/>
        <w:rPr>
          <w:rFonts w:ascii="Calibri" w:hAnsi="Calibri" w:cs="Calibri"/>
          <w:sz w:val="22"/>
          <w:szCs w:val="22"/>
        </w:rPr>
      </w:pPr>
      <w:r w:rsidRPr="00326DCF">
        <w:rPr>
          <w:rFonts w:ascii="Calibri" w:hAnsi="Calibri" w:cs="Calibri"/>
          <w:b/>
          <w:sz w:val="22"/>
          <w:szCs w:val="22"/>
        </w:rPr>
        <w:t>Engineering Judgement:</w:t>
      </w:r>
      <w:r w:rsidRPr="00326DCF">
        <w:rPr>
          <w:rFonts w:ascii="Calibri" w:hAnsi="Calibri" w:cs="Calibri"/>
          <w:sz w:val="22"/>
          <w:szCs w:val="22"/>
        </w:rPr>
        <w:t xml:space="preserve"> Engineering judgement is the ability to decide upon the design, operation, applicability, and/or installation of a product based on the use of appropriate scientific/engineering principles, standards, and practices.</w:t>
      </w:r>
    </w:p>
    <w:p w14:paraId="55CC2CF4" w14:textId="1CAB8FE9" w:rsidR="003961F3" w:rsidRDefault="003961F3" w:rsidP="002C6D62">
      <w:pPr>
        <w:spacing w:after="80"/>
        <w:rPr>
          <w:rFonts w:ascii="Calibri" w:hAnsi="Calibri" w:cs="Calibri"/>
          <w:sz w:val="22"/>
          <w:szCs w:val="22"/>
        </w:rPr>
      </w:pPr>
      <w:r w:rsidRPr="00326DCF">
        <w:rPr>
          <w:rFonts w:ascii="Calibri" w:hAnsi="Calibri" w:cs="Calibri"/>
          <w:b/>
          <w:sz w:val="22"/>
          <w:szCs w:val="22"/>
        </w:rPr>
        <w:t>Types of Audiences:</w:t>
      </w:r>
      <w:r w:rsidRPr="00326DCF">
        <w:rPr>
          <w:rFonts w:ascii="Calibri" w:hAnsi="Calibri" w:cs="Calibri"/>
          <w:sz w:val="22"/>
          <w:szCs w:val="22"/>
        </w:rPr>
        <w:t xml:space="preserve"> Basic audience types include executives, managers, investors, marketers, peers, subordinates, and the general public. The composition of these audiences can include experts, knowledgeable non-experts, and laypersons. Actual audiences may be very specific or be a mixture of these types and compositions. The nature of any of these audiences can be sympathetic, persuadable, apathetic, critical, hostile, or a combination of these.</w:t>
      </w:r>
    </w:p>
    <w:p w14:paraId="23EC42F9" w14:textId="2DBF677C" w:rsidR="00B6448A" w:rsidRPr="00B6448A" w:rsidRDefault="00B6448A" w:rsidP="002C6D62">
      <w:pPr>
        <w:spacing w:after="80"/>
        <w:rPr>
          <w:rFonts w:asciiTheme="minorHAnsi" w:hAnsiTheme="minorHAnsi" w:cstheme="minorHAnsi"/>
          <w:sz w:val="22"/>
          <w:szCs w:val="22"/>
        </w:rPr>
      </w:pPr>
      <w:r w:rsidRPr="00B6448A">
        <w:rPr>
          <w:rFonts w:asciiTheme="minorHAnsi" w:hAnsiTheme="minorHAnsi" w:cstheme="minorHAnsi"/>
          <w:b/>
          <w:bCs/>
          <w:sz w:val="22"/>
          <w:szCs w:val="22"/>
        </w:rPr>
        <w:t>Learning Strategies</w:t>
      </w:r>
      <w:r w:rsidRPr="00B6448A">
        <w:rPr>
          <w:rFonts w:asciiTheme="minorHAnsi" w:hAnsiTheme="minorHAnsi" w:cstheme="minorHAnsi"/>
          <w:sz w:val="22"/>
          <w:szCs w:val="22"/>
        </w:rPr>
        <w:t xml:space="preserve">: Learning is “the acquisition of knowledge or skills through study, experience, or being taught.” Specific methods to acquire and apply new knowledge </w:t>
      </w:r>
      <w:r w:rsidR="00BD61C1" w:rsidRPr="00B6448A">
        <w:rPr>
          <w:rFonts w:asciiTheme="minorHAnsi" w:hAnsiTheme="minorHAnsi" w:cstheme="minorHAnsi"/>
          <w:sz w:val="22"/>
          <w:szCs w:val="22"/>
        </w:rPr>
        <w:t>include</w:t>
      </w:r>
      <w:r w:rsidRPr="00B6448A">
        <w:rPr>
          <w:rFonts w:asciiTheme="minorHAnsi" w:hAnsiTheme="minorHAnsi" w:cstheme="minorHAnsi"/>
          <w:sz w:val="22"/>
          <w:szCs w:val="22"/>
        </w:rPr>
        <w:t xml:space="preserve"> self-study, short courses, professional conferences/forums, review of the professional literature, consultation with experts, etc.</w:t>
      </w:r>
    </w:p>
    <w:p w14:paraId="39D21772" w14:textId="5F10DCEE" w:rsidR="00B6448A" w:rsidRPr="00B6448A" w:rsidRDefault="00B6448A" w:rsidP="002C6D62">
      <w:pPr>
        <w:pStyle w:val="FootnoteText"/>
        <w:spacing w:after="80"/>
        <w:rPr>
          <w:rFonts w:asciiTheme="minorHAnsi" w:hAnsiTheme="minorHAnsi" w:cstheme="minorHAnsi"/>
          <w:sz w:val="22"/>
          <w:szCs w:val="22"/>
        </w:rPr>
      </w:pPr>
      <w:r w:rsidRPr="00B6448A">
        <w:rPr>
          <w:rFonts w:asciiTheme="minorHAnsi" w:hAnsiTheme="minorHAnsi" w:cstheme="minorHAnsi"/>
          <w:b/>
          <w:bCs/>
          <w:sz w:val="22"/>
          <w:szCs w:val="22"/>
        </w:rPr>
        <w:t>Informed Judgement</w:t>
      </w:r>
      <w:r w:rsidRPr="00B6448A">
        <w:rPr>
          <w:rFonts w:asciiTheme="minorHAnsi" w:hAnsiTheme="minorHAnsi" w:cstheme="minorHAnsi"/>
          <w:sz w:val="22"/>
          <w:szCs w:val="22"/>
        </w:rPr>
        <w:t xml:space="preserve">: An informed judgement is based on information, not </w:t>
      </w:r>
      <w:proofErr w:type="gramStart"/>
      <w:r w:rsidRPr="00B6448A">
        <w:rPr>
          <w:rFonts w:asciiTheme="minorHAnsi" w:hAnsiTheme="minorHAnsi" w:cstheme="minorHAnsi"/>
          <w:sz w:val="22"/>
          <w:szCs w:val="22"/>
        </w:rPr>
        <w:t>personal opinion</w:t>
      </w:r>
      <w:proofErr w:type="gramEnd"/>
      <w:r w:rsidRPr="00B6448A">
        <w:rPr>
          <w:rFonts w:asciiTheme="minorHAnsi" w:hAnsiTheme="minorHAnsi" w:cstheme="minorHAnsi"/>
          <w:sz w:val="22"/>
          <w:szCs w:val="22"/>
        </w:rPr>
        <w:t>.</w:t>
      </w:r>
    </w:p>
    <w:p w14:paraId="190EE961" w14:textId="77777777" w:rsidR="002C6D62" w:rsidRDefault="002C6D62" w:rsidP="002C6D62">
      <w:pPr>
        <w:spacing w:after="80"/>
        <w:rPr>
          <w:rFonts w:ascii="Calibri" w:hAnsi="Calibri" w:cs="Calibri"/>
          <w:b/>
          <w:sz w:val="22"/>
          <w:szCs w:val="22"/>
        </w:rPr>
      </w:pPr>
    </w:p>
    <w:p w14:paraId="14E56A4E" w14:textId="3933F370" w:rsidR="003961F3" w:rsidRPr="00326DCF" w:rsidRDefault="003961F3" w:rsidP="002C6D62">
      <w:pPr>
        <w:spacing w:after="80"/>
        <w:rPr>
          <w:rFonts w:ascii="Calibri" w:hAnsi="Calibri" w:cs="Calibri"/>
          <w:b/>
          <w:sz w:val="22"/>
          <w:szCs w:val="22"/>
        </w:rPr>
      </w:pPr>
      <w:r w:rsidRPr="00326DCF">
        <w:rPr>
          <w:rFonts w:ascii="Calibri" w:hAnsi="Calibri" w:cs="Calibri"/>
          <w:b/>
          <w:sz w:val="22"/>
          <w:szCs w:val="22"/>
        </w:rPr>
        <w:t>DESIGN CONSIDERATIONS:</w:t>
      </w:r>
    </w:p>
    <w:p w14:paraId="402BE7C3" w14:textId="77777777" w:rsidR="003961F3" w:rsidRPr="00326DCF" w:rsidRDefault="003961F3" w:rsidP="002C6D62">
      <w:pPr>
        <w:spacing w:after="80"/>
        <w:rPr>
          <w:rFonts w:ascii="Calibri" w:hAnsi="Calibri" w:cs="Calibri"/>
          <w:sz w:val="22"/>
          <w:szCs w:val="22"/>
        </w:rPr>
      </w:pPr>
      <w:r w:rsidRPr="00326DCF">
        <w:rPr>
          <w:rFonts w:ascii="Calibri" w:hAnsi="Calibri" w:cs="Calibri"/>
          <w:b/>
          <w:sz w:val="22"/>
          <w:szCs w:val="22"/>
        </w:rPr>
        <w:t>Public Health, Safety, and Welfare Factors:</w:t>
      </w:r>
      <w:r w:rsidRPr="00326DCF">
        <w:rPr>
          <w:rFonts w:ascii="Calibri" w:hAnsi="Calibri" w:cs="Calibri"/>
          <w:sz w:val="22"/>
          <w:szCs w:val="22"/>
        </w:rPr>
        <w:t xml:space="preserve"> The term ‘health’ can be defined as a state of well-being of people in both a physiological and psychological sense. ‘Safety’ can be defined as the absence of hazards and/or physical harm to persons. The term ‘welfare’ relates to the provision of the basic needs of people.</w:t>
      </w:r>
    </w:p>
    <w:p w14:paraId="6F66EADF" w14:textId="77777777" w:rsidR="003961F3" w:rsidRPr="00326DCF" w:rsidRDefault="003961F3" w:rsidP="002C6D62">
      <w:pPr>
        <w:spacing w:after="80"/>
        <w:rPr>
          <w:rFonts w:ascii="Calibri" w:hAnsi="Calibri" w:cs="Calibri"/>
          <w:sz w:val="22"/>
          <w:szCs w:val="22"/>
        </w:rPr>
      </w:pPr>
      <w:r w:rsidRPr="00326DCF">
        <w:rPr>
          <w:rFonts w:ascii="Calibri" w:hAnsi="Calibri" w:cs="Calibri"/>
          <w:b/>
          <w:sz w:val="22"/>
          <w:szCs w:val="22"/>
        </w:rPr>
        <w:lastRenderedPageBreak/>
        <w:t>Cultural Factors:</w:t>
      </w:r>
      <w:r w:rsidRPr="00326DCF">
        <w:rPr>
          <w:rFonts w:ascii="Calibri" w:hAnsi="Calibri" w:cs="Calibri"/>
          <w:sz w:val="22"/>
          <w:szCs w:val="22"/>
        </w:rPr>
        <w:t xml:space="preserve"> Culture encompasses the set of beliefs, moral values, traditions, language, and laws (or rules of behavior) held in common by a nation, a community, or other defined group of people.</w:t>
      </w:r>
    </w:p>
    <w:p w14:paraId="5A4D4E58" w14:textId="77777777" w:rsidR="003961F3" w:rsidRPr="00326DCF" w:rsidRDefault="003961F3" w:rsidP="002C6D62">
      <w:pPr>
        <w:spacing w:after="80"/>
        <w:rPr>
          <w:rFonts w:ascii="Calibri" w:hAnsi="Calibri" w:cs="Calibri"/>
          <w:sz w:val="22"/>
          <w:szCs w:val="22"/>
        </w:rPr>
      </w:pPr>
      <w:r w:rsidRPr="00B6448A">
        <w:rPr>
          <w:rFonts w:ascii="Calibri" w:hAnsi="Calibri" w:cs="Calibri"/>
          <w:b/>
          <w:bCs/>
          <w:sz w:val="22"/>
          <w:szCs w:val="22"/>
        </w:rPr>
        <w:t>Economic Context/Factors</w:t>
      </w:r>
      <w:r w:rsidRPr="00326DCF">
        <w:rPr>
          <w:rFonts w:ascii="Calibri" w:hAnsi="Calibri" w:cs="Calibri"/>
          <w:sz w:val="22"/>
          <w:szCs w:val="22"/>
        </w:rPr>
        <w:t xml:space="preserve"> – Relating to the economy (the system of production, distribution, and consumption of goods and services). </w:t>
      </w:r>
    </w:p>
    <w:p w14:paraId="62C35E02" w14:textId="77777777" w:rsidR="003961F3" w:rsidRPr="00326DCF" w:rsidRDefault="003961F3" w:rsidP="002C6D62">
      <w:pPr>
        <w:spacing w:after="80"/>
        <w:rPr>
          <w:rFonts w:ascii="Calibri" w:hAnsi="Calibri" w:cs="Calibri"/>
          <w:sz w:val="22"/>
          <w:szCs w:val="22"/>
        </w:rPr>
      </w:pPr>
      <w:r w:rsidRPr="00326DCF">
        <w:rPr>
          <w:rFonts w:ascii="Calibri" w:hAnsi="Calibri" w:cs="Calibri"/>
          <w:b/>
          <w:sz w:val="22"/>
          <w:szCs w:val="22"/>
        </w:rPr>
        <w:t>Environmental Context/Factors:</w:t>
      </w:r>
      <w:r w:rsidRPr="00326DCF">
        <w:rPr>
          <w:rFonts w:ascii="Calibri" w:hAnsi="Calibri" w:cs="Calibri"/>
          <w:sz w:val="22"/>
          <w:szCs w:val="22"/>
        </w:rPr>
        <w:t xml:space="preserve"> Concerned with the environment as it relates to living organisms and natural resources.</w:t>
      </w:r>
    </w:p>
    <w:p w14:paraId="7BFA5CF9" w14:textId="77777777" w:rsidR="003961F3" w:rsidRPr="00326DCF" w:rsidRDefault="003961F3" w:rsidP="002C6D62">
      <w:pPr>
        <w:spacing w:after="80"/>
        <w:rPr>
          <w:rFonts w:ascii="Calibri" w:hAnsi="Calibri" w:cs="Calibri"/>
          <w:sz w:val="22"/>
          <w:szCs w:val="22"/>
        </w:rPr>
      </w:pPr>
      <w:r w:rsidRPr="00326DCF">
        <w:rPr>
          <w:rFonts w:ascii="Calibri" w:hAnsi="Calibri" w:cs="Calibri"/>
          <w:b/>
          <w:sz w:val="22"/>
          <w:szCs w:val="22"/>
        </w:rPr>
        <w:t>Societal Context/Social Factors:</w:t>
      </w:r>
      <w:r w:rsidRPr="00326DCF">
        <w:rPr>
          <w:rFonts w:ascii="Calibri" w:hAnsi="Calibri" w:cs="Calibri"/>
          <w:sz w:val="22"/>
          <w:szCs w:val="22"/>
        </w:rPr>
        <w:t xml:space="preserve"> Relating to extended social groups having distinctive cultural, social, political, and/or economic organizations. </w:t>
      </w:r>
    </w:p>
    <w:p w14:paraId="434D4DDA" w14:textId="0147BAF3" w:rsidR="00055C20" w:rsidRPr="00387CD3" w:rsidRDefault="003961F3" w:rsidP="002C6D62">
      <w:pPr>
        <w:spacing w:after="80"/>
        <w:rPr>
          <w:rFonts w:ascii="Calibri" w:hAnsi="Calibri" w:cs="Calibri"/>
          <w:sz w:val="22"/>
          <w:szCs w:val="22"/>
        </w:rPr>
      </w:pPr>
      <w:r w:rsidRPr="00326DCF">
        <w:rPr>
          <w:rFonts w:ascii="Calibri" w:hAnsi="Calibri" w:cs="Calibri"/>
          <w:b/>
          <w:sz w:val="22"/>
          <w:szCs w:val="22"/>
        </w:rPr>
        <w:t>Global Context/Factors:</w:t>
      </w:r>
      <w:r w:rsidRPr="00326DCF">
        <w:rPr>
          <w:rFonts w:ascii="Calibri" w:hAnsi="Calibri" w:cs="Calibri"/>
          <w:sz w:val="22"/>
          <w:szCs w:val="22"/>
        </w:rPr>
        <w:t xml:space="preserve"> Relating to world-wide contexts and factors, rather than only local ones</w:t>
      </w:r>
      <w:r w:rsidR="00CC01F6" w:rsidRPr="00326DCF">
        <w:rPr>
          <w:rFonts w:ascii="Calibri" w:eastAsia="MS Mincho" w:hAnsi="Calibri" w:cs="Calibri"/>
          <w:sz w:val="22"/>
          <w:szCs w:val="22"/>
        </w:rPr>
        <w:br w:type="page"/>
      </w:r>
    </w:p>
    <w:p w14:paraId="4BBD7F5B" w14:textId="670C886A" w:rsidR="00C37DE7" w:rsidRDefault="00C37DE7" w:rsidP="00C37DE7">
      <w:pPr>
        <w:jc w:val="center"/>
        <w:rPr>
          <w:rFonts w:ascii="Calibri" w:eastAsia="MS Mincho" w:hAnsi="Calibri" w:cs="Calibri"/>
          <w:bCs/>
          <w:sz w:val="28"/>
          <w:szCs w:val="28"/>
        </w:rPr>
      </w:pPr>
      <w:r>
        <w:rPr>
          <w:rFonts w:ascii="Calibri" w:eastAsia="MS Mincho" w:hAnsi="Calibri" w:cs="Calibri"/>
          <w:bCs/>
          <w:sz w:val="28"/>
          <w:szCs w:val="28"/>
        </w:rPr>
        <w:lastRenderedPageBreak/>
        <w:t xml:space="preserve">Purdue </w:t>
      </w:r>
      <w:r w:rsidRPr="00326DCF">
        <w:rPr>
          <w:rFonts w:ascii="Calibri" w:eastAsia="MS Mincho" w:hAnsi="Calibri" w:cs="Calibri"/>
          <w:bCs/>
          <w:sz w:val="28"/>
          <w:szCs w:val="28"/>
        </w:rPr>
        <w:t xml:space="preserve">VIP Senior Design Project </w:t>
      </w:r>
      <w:r>
        <w:rPr>
          <w:rFonts w:ascii="Calibri" w:eastAsia="MS Mincho" w:hAnsi="Calibri" w:cs="Calibri"/>
          <w:bCs/>
          <w:sz w:val="28"/>
          <w:szCs w:val="28"/>
        </w:rPr>
        <w:t>Description</w:t>
      </w:r>
      <w:r w:rsidR="00334686">
        <w:rPr>
          <w:rFonts w:ascii="Calibri" w:eastAsia="MS Mincho" w:hAnsi="Calibri" w:cs="Calibri"/>
          <w:bCs/>
          <w:sz w:val="28"/>
          <w:szCs w:val="28"/>
        </w:rPr>
        <w:t xml:space="preserve"> Report</w:t>
      </w:r>
    </w:p>
    <w:p w14:paraId="5B7D67AB" w14:textId="77777777" w:rsidR="00C37DE7" w:rsidRPr="00326DCF" w:rsidRDefault="00C37DE7" w:rsidP="00C37DE7">
      <w:pPr>
        <w:jc w:val="center"/>
        <w:rPr>
          <w:rFonts w:ascii="Calibri" w:eastAsia="MS Mincho" w:hAnsi="Calibri" w:cs="Calibri"/>
          <w:bCs/>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2"/>
        <w:gridCol w:w="86"/>
        <w:gridCol w:w="960"/>
        <w:gridCol w:w="2352"/>
        <w:gridCol w:w="1106"/>
        <w:gridCol w:w="1217"/>
        <w:gridCol w:w="1217"/>
      </w:tblGrid>
      <w:tr w:rsidR="00A87102" w:rsidRPr="00326DCF" w14:paraId="4A308B9A" w14:textId="77777777" w:rsidTr="00DC1E44">
        <w:tc>
          <w:tcPr>
            <w:tcW w:w="2508" w:type="dxa"/>
            <w:gridSpan w:val="2"/>
            <w:shd w:val="clear" w:color="auto" w:fill="auto"/>
            <w:vAlign w:val="center"/>
          </w:tcPr>
          <w:p w14:paraId="18F9CFC8" w14:textId="77777777" w:rsidR="00A87102" w:rsidRPr="00326DCF" w:rsidRDefault="00A87102" w:rsidP="00E3773D">
            <w:pPr>
              <w:rPr>
                <w:rFonts w:ascii="Calibri" w:hAnsi="Calibri" w:cs="Calibri"/>
                <w:b/>
                <w:sz w:val="22"/>
                <w:szCs w:val="22"/>
              </w:rPr>
            </w:pPr>
            <w:r w:rsidRPr="00326DCF">
              <w:rPr>
                <w:rFonts w:ascii="Calibri" w:hAnsi="Calibri" w:cs="Calibri"/>
                <w:b/>
                <w:sz w:val="22"/>
                <w:szCs w:val="22"/>
              </w:rPr>
              <w:t>Course Number and Title</w:t>
            </w:r>
          </w:p>
        </w:tc>
        <w:tc>
          <w:tcPr>
            <w:tcW w:w="6852" w:type="dxa"/>
            <w:gridSpan w:val="5"/>
            <w:shd w:val="clear" w:color="auto" w:fill="auto"/>
            <w:vAlign w:val="center"/>
          </w:tcPr>
          <w:p w14:paraId="42A4DFF5" w14:textId="77777777" w:rsidR="00A87102" w:rsidRPr="00326DCF" w:rsidRDefault="00A87102" w:rsidP="00E3773D">
            <w:pPr>
              <w:rPr>
                <w:rFonts w:ascii="Calibri" w:eastAsia="MS Mincho" w:hAnsi="Calibri" w:cs="Calibri"/>
                <w:sz w:val="22"/>
                <w:szCs w:val="22"/>
              </w:rPr>
            </w:pPr>
          </w:p>
        </w:tc>
      </w:tr>
      <w:tr w:rsidR="00A87102" w:rsidRPr="00326DCF" w14:paraId="4CDE6884" w14:textId="77777777" w:rsidTr="00DC1E44">
        <w:tc>
          <w:tcPr>
            <w:tcW w:w="2508" w:type="dxa"/>
            <w:gridSpan w:val="2"/>
            <w:shd w:val="clear" w:color="auto" w:fill="auto"/>
            <w:vAlign w:val="center"/>
          </w:tcPr>
          <w:p w14:paraId="4368655E" w14:textId="77777777" w:rsidR="00A87102" w:rsidRPr="00326DCF" w:rsidRDefault="00A87102" w:rsidP="00E3773D">
            <w:pPr>
              <w:rPr>
                <w:rFonts w:ascii="Calibri" w:hAnsi="Calibri" w:cs="Calibri"/>
                <w:b/>
                <w:sz w:val="22"/>
                <w:szCs w:val="22"/>
              </w:rPr>
            </w:pPr>
            <w:r w:rsidRPr="00326DCF">
              <w:rPr>
                <w:rFonts w:ascii="Calibri" w:hAnsi="Calibri" w:cs="Calibri"/>
                <w:b/>
                <w:sz w:val="22"/>
                <w:szCs w:val="22"/>
              </w:rPr>
              <w:t>Semester/Year</w:t>
            </w:r>
          </w:p>
        </w:tc>
        <w:tc>
          <w:tcPr>
            <w:tcW w:w="6852" w:type="dxa"/>
            <w:gridSpan w:val="5"/>
            <w:shd w:val="clear" w:color="auto" w:fill="auto"/>
            <w:vAlign w:val="center"/>
          </w:tcPr>
          <w:p w14:paraId="1705997F" w14:textId="77777777" w:rsidR="00A87102" w:rsidRPr="00326DCF" w:rsidRDefault="00A87102" w:rsidP="00E3773D">
            <w:pPr>
              <w:rPr>
                <w:rFonts w:ascii="Calibri" w:eastAsia="MS Mincho" w:hAnsi="Calibri" w:cs="Calibri"/>
                <w:sz w:val="22"/>
                <w:szCs w:val="22"/>
              </w:rPr>
            </w:pPr>
          </w:p>
        </w:tc>
      </w:tr>
      <w:tr w:rsidR="00A87102" w:rsidRPr="00326DCF" w14:paraId="6EFE6759" w14:textId="77777777" w:rsidTr="00DC1E44">
        <w:tc>
          <w:tcPr>
            <w:tcW w:w="2508" w:type="dxa"/>
            <w:gridSpan w:val="2"/>
            <w:shd w:val="clear" w:color="auto" w:fill="auto"/>
            <w:vAlign w:val="center"/>
          </w:tcPr>
          <w:p w14:paraId="0B5C5F75" w14:textId="77777777" w:rsidR="00A87102" w:rsidRPr="00326DCF" w:rsidRDefault="003961F3" w:rsidP="00E3773D">
            <w:pPr>
              <w:rPr>
                <w:rFonts w:ascii="Calibri" w:eastAsia="MS Mincho" w:hAnsi="Calibri" w:cs="Calibri"/>
                <w:b/>
                <w:sz w:val="22"/>
                <w:szCs w:val="22"/>
              </w:rPr>
            </w:pPr>
            <w:r w:rsidRPr="00326DCF">
              <w:rPr>
                <w:rFonts w:ascii="Calibri" w:eastAsia="MS Mincho" w:hAnsi="Calibri" w:cs="Calibri"/>
                <w:b/>
                <w:sz w:val="22"/>
                <w:szCs w:val="22"/>
              </w:rPr>
              <w:t>Instructor(s)/Advisor</w:t>
            </w:r>
            <w:r w:rsidR="00A87102" w:rsidRPr="00326DCF">
              <w:rPr>
                <w:rFonts w:ascii="Calibri" w:eastAsia="MS Mincho" w:hAnsi="Calibri" w:cs="Calibri"/>
                <w:b/>
                <w:sz w:val="22"/>
                <w:szCs w:val="22"/>
              </w:rPr>
              <w:t>(s)</w:t>
            </w:r>
          </w:p>
        </w:tc>
        <w:tc>
          <w:tcPr>
            <w:tcW w:w="6852" w:type="dxa"/>
            <w:gridSpan w:val="5"/>
            <w:shd w:val="clear" w:color="auto" w:fill="auto"/>
            <w:vAlign w:val="center"/>
          </w:tcPr>
          <w:p w14:paraId="71C6B443" w14:textId="77777777" w:rsidR="00A87102" w:rsidRPr="00326DCF" w:rsidRDefault="00A87102" w:rsidP="00E3773D">
            <w:pPr>
              <w:rPr>
                <w:rFonts w:ascii="Calibri" w:eastAsia="MS Mincho" w:hAnsi="Calibri" w:cs="Calibri"/>
                <w:sz w:val="22"/>
                <w:szCs w:val="22"/>
              </w:rPr>
            </w:pPr>
          </w:p>
        </w:tc>
      </w:tr>
      <w:tr w:rsidR="00A87102" w:rsidRPr="00326DCF" w14:paraId="19BE329D" w14:textId="77777777" w:rsidTr="00DC1E44">
        <w:tc>
          <w:tcPr>
            <w:tcW w:w="2508" w:type="dxa"/>
            <w:gridSpan w:val="2"/>
            <w:shd w:val="clear" w:color="auto" w:fill="auto"/>
            <w:vAlign w:val="center"/>
          </w:tcPr>
          <w:p w14:paraId="30CFA8A9" w14:textId="77777777" w:rsidR="00A87102" w:rsidRPr="00326DCF" w:rsidRDefault="00294156" w:rsidP="00E3773D">
            <w:pPr>
              <w:rPr>
                <w:rFonts w:ascii="Calibri" w:eastAsia="MS Mincho" w:hAnsi="Calibri" w:cs="Calibri"/>
                <w:b/>
                <w:sz w:val="22"/>
                <w:szCs w:val="22"/>
              </w:rPr>
            </w:pPr>
            <w:r w:rsidRPr="00326DCF">
              <w:rPr>
                <w:rFonts w:ascii="Calibri" w:eastAsia="MS Mincho" w:hAnsi="Calibri" w:cs="Calibri"/>
                <w:b/>
                <w:sz w:val="22"/>
                <w:szCs w:val="22"/>
              </w:rPr>
              <w:t>VIP</w:t>
            </w:r>
            <w:r w:rsidR="00A87102" w:rsidRPr="00326DCF">
              <w:rPr>
                <w:rFonts w:ascii="Calibri" w:eastAsia="MS Mincho" w:hAnsi="Calibri" w:cs="Calibri"/>
                <w:b/>
                <w:sz w:val="22"/>
                <w:szCs w:val="22"/>
              </w:rPr>
              <w:t xml:space="preserve"> Team</w:t>
            </w:r>
          </w:p>
        </w:tc>
        <w:tc>
          <w:tcPr>
            <w:tcW w:w="6852" w:type="dxa"/>
            <w:gridSpan w:val="5"/>
            <w:shd w:val="clear" w:color="auto" w:fill="auto"/>
            <w:vAlign w:val="center"/>
          </w:tcPr>
          <w:p w14:paraId="29862174" w14:textId="77777777" w:rsidR="00A87102" w:rsidRPr="00326DCF" w:rsidRDefault="00A87102" w:rsidP="00E3773D">
            <w:pPr>
              <w:rPr>
                <w:rFonts w:ascii="Calibri" w:eastAsia="MS Mincho" w:hAnsi="Calibri" w:cs="Calibri"/>
                <w:sz w:val="22"/>
                <w:szCs w:val="22"/>
              </w:rPr>
            </w:pPr>
          </w:p>
        </w:tc>
      </w:tr>
      <w:tr w:rsidR="00A87102" w:rsidRPr="00326DCF" w14:paraId="15F2CF45" w14:textId="77777777" w:rsidTr="00DC1E44">
        <w:tc>
          <w:tcPr>
            <w:tcW w:w="2508" w:type="dxa"/>
            <w:gridSpan w:val="2"/>
            <w:shd w:val="clear" w:color="auto" w:fill="auto"/>
            <w:vAlign w:val="center"/>
          </w:tcPr>
          <w:p w14:paraId="30A871D9" w14:textId="77777777" w:rsidR="00A87102" w:rsidRPr="00326DCF" w:rsidRDefault="00A87102" w:rsidP="00E3773D">
            <w:pPr>
              <w:rPr>
                <w:rFonts w:ascii="Calibri" w:eastAsia="MS Mincho" w:hAnsi="Calibri" w:cs="Calibri"/>
                <w:b/>
                <w:sz w:val="22"/>
                <w:szCs w:val="22"/>
              </w:rPr>
            </w:pPr>
            <w:r w:rsidRPr="00326DCF">
              <w:rPr>
                <w:rFonts w:ascii="Calibri" w:eastAsia="MS Mincho" w:hAnsi="Calibri" w:cs="Calibri"/>
                <w:b/>
                <w:sz w:val="22"/>
                <w:szCs w:val="22"/>
              </w:rPr>
              <w:t>Project Title</w:t>
            </w:r>
          </w:p>
        </w:tc>
        <w:tc>
          <w:tcPr>
            <w:tcW w:w="6852" w:type="dxa"/>
            <w:gridSpan w:val="5"/>
            <w:shd w:val="clear" w:color="auto" w:fill="auto"/>
            <w:vAlign w:val="center"/>
          </w:tcPr>
          <w:p w14:paraId="4924703E" w14:textId="77777777" w:rsidR="00A87102" w:rsidRPr="00326DCF" w:rsidRDefault="00A87102" w:rsidP="00E3773D">
            <w:pPr>
              <w:rPr>
                <w:rFonts w:ascii="Calibri" w:eastAsia="MS Mincho" w:hAnsi="Calibri" w:cs="Calibri"/>
                <w:sz w:val="22"/>
                <w:szCs w:val="22"/>
              </w:rPr>
            </w:pPr>
          </w:p>
        </w:tc>
      </w:tr>
      <w:tr w:rsidR="00B50005" w:rsidRPr="00326DCF" w14:paraId="4FF4D254" w14:textId="77777777" w:rsidTr="00A718FA">
        <w:tc>
          <w:tcPr>
            <w:tcW w:w="9360" w:type="dxa"/>
            <w:gridSpan w:val="7"/>
            <w:shd w:val="clear" w:color="auto" w:fill="auto"/>
            <w:vAlign w:val="center"/>
          </w:tcPr>
          <w:p w14:paraId="1F064E41" w14:textId="77777777" w:rsidR="00E3773D" w:rsidRPr="00326DCF" w:rsidRDefault="00B50005" w:rsidP="00CC2A3E">
            <w:pPr>
              <w:spacing w:before="120" w:after="120"/>
              <w:jc w:val="center"/>
              <w:rPr>
                <w:rFonts w:ascii="Calibri" w:eastAsia="MS Mincho" w:hAnsi="Calibri" w:cs="Calibri"/>
                <w:b/>
                <w:sz w:val="22"/>
                <w:szCs w:val="22"/>
              </w:rPr>
            </w:pPr>
            <w:r w:rsidRPr="00326DCF">
              <w:rPr>
                <w:rFonts w:ascii="Calibri" w:eastAsia="MS Mincho" w:hAnsi="Calibri" w:cs="Calibri"/>
                <w:b/>
                <w:sz w:val="22"/>
                <w:szCs w:val="22"/>
              </w:rPr>
              <w:t>Senior Design Students:</w:t>
            </w:r>
          </w:p>
        </w:tc>
      </w:tr>
      <w:tr w:rsidR="00E3773D" w:rsidRPr="00326DCF" w14:paraId="535B0547" w14:textId="77777777" w:rsidTr="00DC1E44">
        <w:tc>
          <w:tcPr>
            <w:tcW w:w="2422" w:type="dxa"/>
            <w:shd w:val="clear" w:color="auto" w:fill="auto"/>
            <w:vAlign w:val="center"/>
          </w:tcPr>
          <w:p w14:paraId="7E35BBA0" w14:textId="77777777" w:rsidR="00B50005" w:rsidRPr="00326DCF" w:rsidRDefault="00B50005" w:rsidP="00E3773D">
            <w:pPr>
              <w:rPr>
                <w:rFonts w:ascii="Calibri" w:eastAsia="MS Mincho" w:hAnsi="Calibri" w:cs="Calibri"/>
                <w:b/>
                <w:sz w:val="22"/>
                <w:szCs w:val="22"/>
              </w:rPr>
            </w:pPr>
            <w:r w:rsidRPr="00326DCF">
              <w:rPr>
                <w:rFonts w:ascii="Calibri" w:eastAsia="MS Mincho" w:hAnsi="Calibri" w:cs="Calibri"/>
                <w:b/>
                <w:sz w:val="22"/>
                <w:szCs w:val="22"/>
              </w:rPr>
              <w:t>Name</w:t>
            </w:r>
          </w:p>
        </w:tc>
        <w:tc>
          <w:tcPr>
            <w:tcW w:w="1046" w:type="dxa"/>
            <w:gridSpan w:val="2"/>
            <w:shd w:val="clear" w:color="auto" w:fill="auto"/>
            <w:vAlign w:val="center"/>
          </w:tcPr>
          <w:p w14:paraId="6E6BE488" w14:textId="77777777" w:rsidR="00B50005" w:rsidRPr="00326DCF" w:rsidRDefault="00B50005" w:rsidP="00E3773D">
            <w:pPr>
              <w:rPr>
                <w:rFonts w:ascii="Calibri" w:hAnsi="Calibri" w:cs="Calibri"/>
                <w:b/>
                <w:sz w:val="22"/>
                <w:szCs w:val="22"/>
              </w:rPr>
            </w:pPr>
            <w:r w:rsidRPr="00326DCF">
              <w:rPr>
                <w:rFonts w:ascii="Calibri" w:hAnsi="Calibri" w:cs="Calibri"/>
                <w:b/>
                <w:sz w:val="22"/>
                <w:szCs w:val="22"/>
              </w:rPr>
              <w:t>Major</w:t>
            </w:r>
          </w:p>
        </w:tc>
        <w:tc>
          <w:tcPr>
            <w:tcW w:w="2352" w:type="dxa"/>
            <w:shd w:val="clear" w:color="auto" w:fill="auto"/>
            <w:vAlign w:val="center"/>
          </w:tcPr>
          <w:p w14:paraId="3C2B158A" w14:textId="77777777" w:rsidR="00B50005" w:rsidRPr="00326DCF" w:rsidRDefault="00B50005" w:rsidP="00A718FA">
            <w:pPr>
              <w:jc w:val="center"/>
              <w:rPr>
                <w:rFonts w:ascii="Calibri" w:hAnsi="Calibri" w:cs="Calibri"/>
                <w:b/>
                <w:sz w:val="22"/>
                <w:szCs w:val="22"/>
              </w:rPr>
            </w:pPr>
            <w:r w:rsidRPr="00326DCF">
              <w:rPr>
                <w:rFonts w:ascii="Calibri" w:hAnsi="Calibri" w:cs="Calibri"/>
                <w:b/>
                <w:sz w:val="22"/>
                <w:szCs w:val="22"/>
              </w:rPr>
              <w:t>Area of Expertise</w:t>
            </w:r>
          </w:p>
        </w:tc>
        <w:tc>
          <w:tcPr>
            <w:tcW w:w="1106" w:type="dxa"/>
            <w:shd w:val="clear" w:color="auto" w:fill="auto"/>
            <w:vAlign w:val="center"/>
          </w:tcPr>
          <w:p w14:paraId="5BE62AC5" w14:textId="77777777" w:rsidR="00B50005" w:rsidRPr="00326DCF" w:rsidRDefault="00E3773D" w:rsidP="00A718FA">
            <w:pPr>
              <w:jc w:val="center"/>
              <w:rPr>
                <w:rFonts w:ascii="Calibri" w:hAnsi="Calibri" w:cs="Calibri"/>
                <w:b/>
                <w:sz w:val="22"/>
                <w:szCs w:val="22"/>
              </w:rPr>
            </w:pPr>
            <w:r w:rsidRPr="00326DCF">
              <w:rPr>
                <w:rFonts w:ascii="Calibri" w:hAnsi="Calibri" w:cs="Calibri"/>
                <w:b/>
                <w:sz w:val="22"/>
                <w:szCs w:val="22"/>
              </w:rPr>
              <w:t>Expected Grad</w:t>
            </w:r>
            <w:r w:rsidR="00B50005" w:rsidRPr="00326DCF">
              <w:rPr>
                <w:rFonts w:ascii="Calibri" w:hAnsi="Calibri" w:cs="Calibri"/>
                <w:b/>
                <w:sz w:val="22"/>
                <w:szCs w:val="22"/>
              </w:rPr>
              <w:t xml:space="preserve"> Date</w:t>
            </w:r>
          </w:p>
        </w:tc>
        <w:tc>
          <w:tcPr>
            <w:tcW w:w="1217" w:type="dxa"/>
            <w:shd w:val="clear" w:color="auto" w:fill="auto"/>
            <w:vAlign w:val="center"/>
          </w:tcPr>
          <w:p w14:paraId="2803A707" w14:textId="77777777" w:rsidR="00B50005" w:rsidRPr="00326DCF" w:rsidRDefault="00B50005" w:rsidP="00A718FA">
            <w:pPr>
              <w:jc w:val="center"/>
              <w:rPr>
                <w:rFonts w:ascii="Calibri" w:hAnsi="Calibri" w:cs="Calibri"/>
                <w:b/>
                <w:sz w:val="22"/>
                <w:szCs w:val="22"/>
              </w:rPr>
            </w:pPr>
            <w:r w:rsidRPr="00326DCF">
              <w:rPr>
                <w:rFonts w:ascii="Calibri" w:hAnsi="Calibri" w:cs="Calibri"/>
                <w:b/>
                <w:sz w:val="22"/>
                <w:szCs w:val="22"/>
              </w:rPr>
              <w:t>On team</w:t>
            </w:r>
          </w:p>
          <w:p w14:paraId="2F2B7AC1" w14:textId="77777777" w:rsidR="00B50005" w:rsidRPr="00326DCF" w:rsidRDefault="00DC1E44" w:rsidP="00DC1E44">
            <w:pPr>
              <w:jc w:val="center"/>
              <w:rPr>
                <w:rFonts w:ascii="Calibri" w:hAnsi="Calibri" w:cs="Calibri"/>
                <w:b/>
                <w:sz w:val="22"/>
                <w:szCs w:val="22"/>
              </w:rPr>
            </w:pPr>
            <w:r w:rsidRPr="00326DCF">
              <w:rPr>
                <w:rFonts w:ascii="Calibri" w:hAnsi="Calibri" w:cs="Calibri"/>
                <w:b/>
                <w:sz w:val="22"/>
                <w:szCs w:val="22"/>
              </w:rPr>
              <w:t>1</w:t>
            </w:r>
            <w:r w:rsidRPr="00326DCF">
              <w:rPr>
                <w:rFonts w:ascii="Calibri" w:hAnsi="Calibri" w:cs="Calibri"/>
                <w:b/>
                <w:sz w:val="22"/>
                <w:szCs w:val="22"/>
                <w:vertAlign w:val="superscript"/>
              </w:rPr>
              <w:t>st</w:t>
            </w:r>
            <w:r w:rsidRPr="00326DCF">
              <w:rPr>
                <w:rFonts w:ascii="Calibri" w:hAnsi="Calibri" w:cs="Calibri"/>
                <w:b/>
                <w:sz w:val="22"/>
                <w:szCs w:val="22"/>
              </w:rPr>
              <w:t xml:space="preserve"> sem.  of senior design</w:t>
            </w:r>
            <w:r w:rsidR="00B50005" w:rsidRPr="00326DCF">
              <w:rPr>
                <w:rFonts w:ascii="Calibri" w:hAnsi="Calibri" w:cs="Calibri"/>
                <w:b/>
                <w:sz w:val="22"/>
                <w:szCs w:val="22"/>
              </w:rPr>
              <w:t>?</w:t>
            </w:r>
          </w:p>
        </w:tc>
        <w:tc>
          <w:tcPr>
            <w:tcW w:w="1217" w:type="dxa"/>
            <w:shd w:val="clear" w:color="auto" w:fill="auto"/>
            <w:vAlign w:val="center"/>
          </w:tcPr>
          <w:p w14:paraId="32111555" w14:textId="77777777" w:rsidR="00DC1E44" w:rsidRPr="00326DCF" w:rsidRDefault="00DC1E44" w:rsidP="00DC1E44">
            <w:pPr>
              <w:jc w:val="center"/>
              <w:rPr>
                <w:rFonts w:ascii="Calibri" w:hAnsi="Calibri" w:cs="Calibri"/>
                <w:b/>
                <w:sz w:val="22"/>
                <w:szCs w:val="22"/>
              </w:rPr>
            </w:pPr>
            <w:r w:rsidRPr="00326DCF">
              <w:rPr>
                <w:rFonts w:ascii="Calibri" w:hAnsi="Calibri" w:cs="Calibri"/>
                <w:b/>
                <w:sz w:val="22"/>
                <w:szCs w:val="22"/>
              </w:rPr>
              <w:t>On team</w:t>
            </w:r>
          </w:p>
          <w:p w14:paraId="546C21D7" w14:textId="77777777" w:rsidR="00B50005" w:rsidRPr="00326DCF" w:rsidRDefault="00DC1E44" w:rsidP="00DC1E44">
            <w:pPr>
              <w:jc w:val="center"/>
              <w:rPr>
                <w:rFonts w:ascii="Calibri" w:hAnsi="Calibri" w:cs="Calibri"/>
                <w:b/>
                <w:sz w:val="22"/>
                <w:szCs w:val="22"/>
              </w:rPr>
            </w:pPr>
            <w:r w:rsidRPr="00326DCF">
              <w:rPr>
                <w:rFonts w:ascii="Calibri" w:hAnsi="Calibri" w:cs="Calibri"/>
                <w:b/>
                <w:sz w:val="22"/>
                <w:szCs w:val="22"/>
              </w:rPr>
              <w:t>2</w:t>
            </w:r>
            <w:r w:rsidRPr="00326DCF">
              <w:rPr>
                <w:rFonts w:ascii="Calibri" w:hAnsi="Calibri" w:cs="Calibri"/>
                <w:b/>
                <w:sz w:val="22"/>
                <w:szCs w:val="22"/>
                <w:vertAlign w:val="superscript"/>
              </w:rPr>
              <w:t>nd</w:t>
            </w:r>
            <w:r w:rsidRPr="00326DCF">
              <w:rPr>
                <w:rFonts w:ascii="Calibri" w:hAnsi="Calibri" w:cs="Calibri"/>
                <w:b/>
                <w:sz w:val="22"/>
                <w:szCs w:val="22"/>
              </w:rPr>
              <w:t xml:space="preserve"> sem.  of senior design?</w:t>
            </w:r>
          </w:p>
        </w:tc>
      </w:tr>
      <w:tr w:rsidR="00E3773D" w:rsidRPr="00326DCF" w14:paraId="321EFDAD" w14:textId="77777777" w:rsidTr="00DC1E44">
        <w:tc>
          <w:tcPr>
            <w:tcW w:w="2422" w:type="dxa"/>
            <w:shd w:val="clear" w:color="auto" w:fill="auto"/>
            <w:vAlign w:val="center"/>
          </w:tcPr>
          <w:p w14:paraId="65E65C44" w14:textId="77777777" w:rsidR="00B50005" w:rsidRPr="00326DCF" w:rsidRDefault="00B50005" w:rsidP="00E3773D">
            <w:pPr>
              <w:rPr>
                <w:rFonts w:ascii="Calibri" w:eastAsia="MS Mincho" w:hAnsi="Calibri" w:cs="Calibri"/>
                <w:sz w:val="22"/>
                <w:szCs w:val="22"/>
              </w:rPr>
            </w:pPr>
          </w:p>
        </w:tc>
        <w:tc>
          <w:tcPr>
            <w:tcW w:w="1046" w:type="dxa"/>
            <w:gridSpan w:val="2"/>
            <w:shd w:val="clear" w:color="auto" w:fill="auto"/>
            <w:vAlign w:val="center"/>
          </w:tcPr>
          <w:p w14:paraId="516E96FC" w14:textId="77777777" w:rsidR="00B50005" w:rsidRPr="00326DCF" w:rsidRDefault="00B50005" w:rsidP="00E3773D">
            <w:pPr>
              <w:rPr>
                <w:rFonts w:ascii="Calibri" w:hAnsi="Calibri" w:cs="Calibri"/>
                <w:sz w:val="22"/>
                <w:szCs w:val="22"/>
              </w:rPr>
            </w:pPr>
          </w:p>
        </w:tc>
        <w:tc>
          <w:tcPr>
            <w:tcW w:w="2352" w:type="dxa"/>
            <w:shd w:val="clear" w:color="auto" w:fill="auto"/>
            <w:vAlign w:val="center"/>
          </w:tcPr>
          <w:p w14:paraId="1AA32C2C" w14:textId="77777777" w:rsidR="00B50005" w:rsidRPr="00326DCF" w:rsidRDefault="00B50005" w:rsidP="00A718FA">
            <w:pPr>
              <w:jc w:val="center"/>
              <w:rPr>
                <w:rFonts w:ascii="Calibri" w:hAnsi="Calibri" w:cs="Calibri"/>
                <w:sz w:val="22"/>
                <w:szCs w:val="22"/>
              </w:rPr>
            </w:pPr>
          </w:p>
        </w:tc>
        <w:tc>
          <w:tcPr>
            <w:tcW w:w="1106" w:type="dxa"/>
            <w:shd w:val="clear" w:color="auto" w:fill="auto"/>
            <w:vAlign w:val="center"/>
          </w:tcPr>
          <w:p w14:paraId="00E259AC" w14:textId="77777777" w:rsidR="00B50005" w:rsidRPr="00326DCF" w:rsidRDefault="00B50005" w:rsidP="00A718FA">
            <w:pPr>
              <w:jc w:val="center"/>
              <w:rPr>
                <w:rFonts w:ascii="Calibri" w:hAnsi="Calibri" w:cs="Calibri"/>
                <w:sz w:val="22"/>
                <w:szCs w:val="22"/>
              </w:rPr>
            </w:pPr>
          </w:p>
        </w:tc>
        <w:tc>
          <w:tcPr>
            <w:tcW w:w="1217" w:type="dxa"/>
            <w:shd w:val="clear" w:color="auto" w:fill="auto"/>
            <w:vAlign w:val="center"/>
          </w:tcPr>
          <w:p w14:paraId="0696CC1E" w14:textId="77777777" w:rsidR="00B50005" w:rsidRPr="00326DCF" w:rsidRDefault="00B50005" w:rsidP="00A718FA">
            <w:pPr>
              <w:jc w:val="center"/>
              <w:rPr>
                <w:rFonts w:ascii="Calibri" w:hAnsi="Calibri" w:cs="Calibri"/>
                <w:sz w:val="22"/>
                <w:szCs w:val="22"/>
              </w:rPr>
            </w:pPr>
          </w:p>
        </w:tc>
        <w:tc>
          <w:tcPr>
            <w:tcW w:w="1217" w:type="dxa"/>
            <w:shd w:val="clear" w:color="auto" w:fill="auto"/>
            <w:vAlign w:val="center"/>
          </w:tcPr>
          <w:p w14:paraId="622149F4" w14:textId="77777777" w:rsidR="00B50005" w:rsidRPr="00326DCF" w:rsidRDefault="00B50005" w:rsidP="00A718FA">
            <w:pPr>
              <w:jc w:val="center"/>
              <w:rPr>
                <w:rFonts w:ascii="Calibri" w:hAnsi="Calibri" w:cs="Calibri"/>
                <w:sz w:val="22"/>
                <w:szCs w:val="22"/>
              </w:rPr>
            </w:pPr>
          </w:p>
        </w:tc>
      </w:tr>
      <w:tr w:rsidR="00E3773D" w:rsidRPr="00326DCF" w14:paraId="4CC0C9AA" w14:textId="77777777" w:rsidTr="00DC1E44">
        <w:tc>
          <w:tcPr>
            <w:tcW w:w="2422" w:type="dxa"/>
            <w:shd w:val="clear" w:color="auto" w:fill="auto"/>
            <w:vAlign w:val="center"/>
          </w:tcPr>
          <w:p w14:paraId="69F69CE1" w14:textId="77777777" w:rsidR="00B50005" w:rsidRPr="00326DCF" w:rsidRDefault="00B50005" w:rsidP="00E3773D">
            <w:pPr>
              <w:rPr>
                <w:rFonts w:ascii="Calibri" w:eastAsia="MS Mincho" w:hAnsi="Calibri" w:cs="Calibri"/>
                <w:sz w:val="22"/>
                <w:szCs w:val="22"/>
              </w:rPr>
            </w:pPr>
          </w:p>
        </w:tc>
        <w:tc>
          <w:tcPr>
            <w:tcW w:w="1046" w:type="dxa"/>
            <w:gridSpan w:val="2"/>
            <w:shd w:val="clear" w:color="auto" w:fill="auto"/>
            <w:vAlign w:val="center"/>
          </w:tcPr>
          <w:p w14:paraId="34ED4512" w14:textId="77777777" w:rsidR="00B50005" w:rsidRPr="00326DCF" w:rsidRDefault="00B50005" w:rsidP="00E3773D">
            <w:pPr>
              <w:rPr>
                <w:rFonts w:ascii="Calibri" w:hAnsi="Calibri" w:cs="Calibri"/>
                <w:sz w:val="22"/>
                <w:szCs w:val="22"/>
              </w:rPr>
            </w:pPr>
          </w:p>
        </w:tc>
        <w:tc>
          <w:tcPr>
            <w:tcW w:w="2352" w:type="dxa"/>
            <w:shd w:val="clear" w:color="auto" w:fill="auto"/>
            <w:vAlign w:val="center"/>
          </w:tcPr>
          <w:p w14:paraId="0D7F9B82" w14:textId="77777777" w:rsidR="00B50005" w:rsidRPr="00326DCF" w:rsidRDefault="00B50005" w:rsidP="00A718FA">
            <w:pPr>
              <w:jc w:val="center"/>
              <w:rPr>
                <w:rFonts w:ascii="Calibri" w:hAnsi="Calibri" w:cs="Calibri"/>
                <w:sz w:val="22"/>
                <w:szCs w:val="22"/>
              </w:rPr>
            </w:pPr>
          </w:p>
        </w:tc>
        <w:tc>
          <w:tcPr>
            <w:tcW w:w="1106" w:type="dxa"/>
            <w:shd w:val="clear" w:color="auto" w:fill="auto"/>
            <w:vAlign w:val="center"/>
          </w:tcPr>
          <w:p w14:paraId="737D8724" w14:textId="77777777" w:rsidR="00B50005" w:rsidRPr="00326DCF" w:rsidRDefault="00B50005" w:rsidP="00A718FA">
            <w:pPr>
              <w:jc w:val="center"/>
              <w:rPr>
                <w:rFonts w:ascii="Calibri" w:hAnsi="Calibri" w:cs="Calibri"/>
                <w:sz w:val="22"/>
                <w:szCs w:val="22"/>
              </w:rPr>
            </w:pPr>
          </w:p>
        </w:tc>
        <w:tc>
          <w:tcPr>
            <w:tcW w:w="1217" w:type="dxa"/>
            <w:shd w:val="clear" w:color="auto" w:fill="auto"/>
            <w:vAlign w:val="center"/>
          </w:tcPr>
          <w:p w14:paraId="31B663C5" w14:textId="77777777" w:rsidR="00B50005" w:rsidRPr="00326DCF" w:rsidRDefault="00B50005" w:rsidP="00A718FA">
            <w:pPr>
              <w:jc w:val="center"/>
              <w:rPr>
                <w:rFonts w:ascii="Calibri" w:hAnsi="Calibri" w:cs="Calibri"/>
                <w:sz w:val="22"/>
                <w:szCs w:val="22"/>
              </w:rPr>
            </w:pPr>
          </w:p>
        </w:tc>
        <w:tc>
          <w:tcPr>
            <w:tcW w:w="1217" w:type="dxa"/>
            <w:shd w:val="clear" w:color="auto" w:fill="auto"/>
            <w:vAlign w:val="center"/>
          </w:tcPr>
          <w:p w14:paraId="3D1E416D" w14:textId="77777777" w:rsidR="00B50005" w:rsidRPr="00326DCF" w:rsidRDefault="00B50005" w:rsidP="00A718FA">
            <w:pPr>
              <w:jc w:val="center"/>
              <w:rPr>
                <w:rFonts w:ascii="Calibri" w:hAnsi="Calibri" w:cs="Calibri"/>
                <w:sz w:val="22"/>
                <w:szCs w:val="22"/>
              </w:rPr>
            </w:pPr>
          </w:p>
        </w:tc>
      </w:tr>
      <w:tr w:rsidR="00E3773D" w:rsidRPr="00326DCF" w14:paraId="73938470" w14:textId="77777777" w:rsidTr="00DC1E44">
        <w:tc>
          <w:tcPr>
            <w:tcW w:w="2422" w:type="dxa"/>
            <w:shd w:val="clear" w:color="auto" w:fill="auto"/>
            <w:vAlign w:val="center"/>
          </w:tcPr>
          <w:p w14:paraId="1B055B26" w14:textId="77777777" w:rsidR="00B50005" w:rsidRPr="00326DCF" w:rsidRDefault="00B50005" w:rsidP="00E3773D">
            <w:pPr>
              <w:rPr>
                <w:rFonts w:ascii="Calibri" w:eastAsia="MS Mincho" w:hAnsi="Calibri" w:cs="Calibri"/>
                <w:sz w:val="22"/>
                <w:szCs w:val="22"/>
              </w:rPr>
            </w:pPr>
          </w:p>
        </w:tc>
        <w:tc>
          <w:tcPr>
            <w:tcW w:w="1046" w:type="dxa"/>
            <w:gridSpan w:val="2"/>
            <w:shd w:val="clear" w:color="auto" w:fill="auto"/>
            <w:vAlign w:val="center"/>
          </w:tcPr>
          <w:p w14:paraId="378672DC" w14:textId="77777777" w:rsidR="00B50005" w:rsidRPr="00326DCF" w:rsidRDefault="00B50005" w:rsidP="00E3773D">
            <w:pPr>
              <w:rPr>
                <w:rFonts w:ascii="Calibri" w:hAnsi="Calibri" w:cs="Calibri"/>
                <w:sz w:val="22"/>
                <w:szCs w:val="22"/>
              </w:rPr>
            </w:pPr>
          </w:p>
        </w:tc>
        <w:tc>
          <w:tcPr>
            <w:tcW w:w="2352" w:type="dxa"/>
            <w:shd w:val="clear" w:color="auto" w:fill="auto"/>
            <w:vAlign w:val="center"/>
          </w:tcPr>
          <w:p w14:paraId="3BF12249" w14:textId="77777777" w:rsidR="00B50005" w:rsidRPr="00326DCF" w:rsidRDefault="00B50005" w:rsidP="00A718FA">
            <w:pPr>
              <w:jc w:val="center"/>
              <w:rPr>
                <w:rFonts w:ascii="Calibri" w:hAnsi="Calibri" w:cs="Calibri"/>
                <w:sz w:val="22"/>
                <w:szCs w:val="22"/>
              </w:rPr>
            </w:pPr>
          </w:p>
        </w:tc>
        <w:tc>
          <w:tcPr>
            <w:tcW w:w="1106" w:type="dxa"/>
            <w:shd w:val="clear" w:color="auto" w:fill="auto"/>
            <w:vAlign w:val="center"/>
          </w:tcPr>
          <w:p w14:paraId="2CBD257C" w14:textId="77777777" w:rsidR="00B50005" w:rsidRPr="00326DCF" w:rsidRDefault="00B50005" w:rsidP="00A718FA">
            <w:pPr>
              <w:jc w:val="center"/>
              <w:rPr>
                <w:rFonts w:ascii="Calibri" w:hAnsi="Calibri" w:cs="Calibri"/>
                <w:sz w:val="22"/>
                <w:szCs w:val="22"/>
              </w:rPr>
            </w:pPr>
          </w:p>
        </w:tc>
        <w:tc>
          <w:tcPr>
            <w:tcW w:w="1217" w:type="dxa"/>
            <w:shd w:val="clear" w:color="auto" w:fill="auto"/>
            <w:vAlign w:val="center"/>
          </w:tcPr>
          <w:p w14:paraId="6F53CD27" w14:textId="77777777" w:rsidR="00B50005" w:rsidRPr="00326DCF" w:rsidRDefault="00B50005" w:rsidP="00A718FA">
            <w:pPr>
              <w:jc w:val="center"/>
              <w:rPr>
                <w:rFonts w:ascii="Calibri" w:hAnsi="Calibri" w:cs="Calibri"/>
                <w:sz w:val="22"/>
                <w:szCs w:val="22"/>
              </w:rPr>
            </w:pPr>
          </w:p>
        </w:tc>
        <w:tc>
          <w:tcPr>
            <w:tcW w:w="1217" w:type="dxa"/>
            <w:shd w:val="clear" w:color="auto" w:fill="auto"/>
            <w:vAlign w:val="center"/>
          </w:tcPr>
          <w:p w14:paraId="7CF23977" w14:textId="77777777" w:rsidR="00B50005" w:rsidRPr="00326DCF" w:rsidRDefault="00B50005" w:rsidP="00A718FA">
            <w:pPr>
              <w:jc w:val="center"/>
              <w:rPr>
                <w:rFonts w:ascii="Calibri" w:hAnsi="Calibri" w:cs="Calibri"/>
                <w:sz w:val="22"/>
                <w:szCs w:val="22"/>
              </w:rPr>
            </w:pPr>
          </w:p>
        </w:tc>
      </w:tr>
      <w:tr w:rsidR="00B50005" w:rsidRPr="00326DCF" w14:paraId="7FB2F9B7" w14:textId="77777777" w:rsidTr="00A718FA">
        <w:tc>
          <w:tcPr>
            <w:tcW w:w="9360" w:type="dxa"/>
            <w:gridSpan w:val="7"/>
            <w:shd w:val="clear" w:color="auto" w:fill="auto"/>
            <w:vAlign w:val="center"/>
          </w:tcPr>
          <w:p w14:paraId="7D4CA06A" w14:textId="77777777" w:rsidR="00B50005" w:rsidRPr="00326DCF" w:rsidRDefault="00B50005" w:rsidP="00CC2A3E">
            <w:pPr>
              <w:spacing w:before="120" w:after="120"/>
              <w:jc w:val="center"/>
              <w:rPr>
                <w:rFonts w:ascii="Calibri" w:hAnsi="Calibri" w:cs="Calibri"/>
                <w:b/>
                <w:sz w:val="22"/>
                <w:szCs w:val="22"/>
              </w:rPr>
            </w:pPr>
            <w:r w:rsidRPr="00326DCF">
              <w:rPr>
                <w:rFonts w:ascii="Calibri" w:eastAsia="MS Mincho" w:hAnsi="Calibri" w:cs="Calibri"/>
                <w:b/>
                <w:sz w:val="22"/>
                <w:szCs w:val="22"/>
              </w:rPr>
              <w:t>Other Team Members:</w:t>
            </w:r>
            <w:r w:rsidR="00CC2A3E" w:rsidRPr="00326DCF">
              <w:rPr>
                <w:rFonts w:ascii="Calibri" w:eastAsia="MS Mincho" w:hAnsi="Calibri" w:cs="Calibri"/>
                <w:b/>
                <w:sz w:val="22"/>
                <w:szCs w:val="22"/>
              </w:rPr>
              <w:t xml:space="preserve"> </w:t>
            </w:r>
            <w:r w:rsidRPr="00326DCF">
              <w:rPr>
                <w:rFonts w:ascii="Calibri" w:eastAsia="MS Mincho" w:hAnsi="Calibri" w:cs="Calibri"/>
                <w:b/>
                <w:sz w:val="22"/>
                <w:szCs w:val="22"/>
              </w:rPr>
              <w:t>(Names of all project team members of the project team that have participated during the two semesters of the senior design students’ experience on the team.)</w:t>
            </w:r>
          </w:p>
        </w:tc>
      </w:tr>
      <w:tr w:rsidR="00E3773D" w:rsidRPr="00326DCF" w14:paraId="12D97138" w14:textId="77777777" w:rsidTr="00DC1E44">
        <w:tc>
          <w:tcPr>
            <w:tcW w:w="2422" w:type="dxa"/>
            <w:shd w:val="clear" w:color="auto" w:fill="auto"/>
            <w:vAlign w:val="center"/>
          </w:tcPr>
          <w:p w14:paraId="1022E163" w14:textId="77777777" w:rsidR="00B50005" w:rsidRPr="00326DCF" w:rsidRDefault="00B50005" w:rsidP="00E3773D">
            <w:pPr>
              <w:rPr>
                <w:rFonts w:ascii="Calibri" w:eastAsia="MS Mincho" w:hAnsi="Calibri" w:cs="Calibri"/>
                <w:b/>
                <w:sz w:val="22"/>
                <w:szCs w:val="22"/>
              </w:rPr>
            </w:pPr>
            <w:r w:rsidRPr="00326DCF">
              <w:rPr>
                <w:rFonts w:ascii="Calibri" w:eastAsia="MS Mincho" w:hAnsi="Calibri" w:cs="Calibri"/>
                <w:b/>
                <w:sz w:val="22"/>
                <w:szCs w:val="22"/>
              </w:rPr>
              <w:t>Name</w:t>
            </w:r>
          </w:p>
        </w:tc>
        <w:tc>
          <w:tcPr>
            <w:tcW w:w="1046" w:type="dxa"/>
            <w:gridSpan w:val="2"/>
            <w:shd w:val="clear" w:color="auto" w:fill="auto"/>
            <w:vAlign w:val="center"/>
          </w:tcPr>
          <w:p w14:paraId="252D48D7" w14:textId="77777777" w:rsidR="00B50005" w:rsidRPr="00326DCF" w:rsidRDefault="00B50005" w:rsidP="00E3773D">
            <w:pPr>
              <w:rPr>
                <w:rFonts w:ascii="Calibri" w:hAnsi="Calibri" w:cs="Calibri"/>
                <w:b/>
                <w:sz w:val="22"/>
                <w:szCs w:val="22"/>
              </w:rPr>
            </w:pPr>
            <w:r w:rsidRPr="00326DCF">
              <w:rPr>
                <w:rFonts w:ascii="Calibri" w:hAnsi="Calibri" w:cs="Calibri"/>
                <w:b/>
                <w:sz w:val="22"/>
                <w:szCs w:val="22"/>
              </w:rPr>
              <w:t>Major</w:t>
            </w:r>
          </w:p>
        </w:tc>
        <w:tc>
          <w:tcPr>
            <w:tcW w:w="2352" w:type="dxa"/>
            <w:shd w:val="clear" w:color="auto" w:fill="auto"/>
            <w:vAlign w:val="center"/>
          </w:tcPr>
          <w:p w14:paraId="55502A95" w14:textId="77777777" w:rsidR="00B50005" w:rsidRPr="00326DCF" w:rsidRDefault="00B50005" w:rsidP="00A718FA">
            <w:pPr>
              <w:jc w:val="center"/>
              <w:rPr>
                <w:rFonts w:ascii="Calibri" w:hAnsi="Calibri" w:cs="Calibri"/>
                <w:b/>
                <w:sz w:val="22"/>
                <w:szCs w:val="22"/>
              </w:rPr>
            </w:pPr>
            <w:r w:rsidRPr="00326DCF">
              <w:rPr>
                <w:rFonts w:ascii="Calibri" w:hAnsi="Calibri" w:cs="Calibri"/>
                <w:b/>
                <w:sz w:val="22"/>
                <w:szCs w:val="22"/>
              </w:rPr>
              <w:t>Area of Expertise</w:t>
            </w:r>
          </w:p>
        </w:tc>
        <w:tc>
          <w:tcPr>
            <w:tcW w:w="1106" w:type="dxa"/>
            <w:shd w:val="clear" w:color="auto" w:fill="auto"/>
            <w:vAlign w:val="center"/>
          </w:tcPr>
          <w:p w14:paraId="7F7E8518" w14:textId="77777777" w:rsidR="00B50005" w:rsidRPr="00326DCF" w:rsidRDefault="00E3773D" w:rsidP="00A718FA">
            <w:pPr>
              <w:jc w:val="center"/>
              <w:rPr>
                <w:rFonts w:ascii="Calibri" w:hAnsi="Calibri" w:cs="Calibri"/>
                <w:b/>
                <w:sz w:val="22"/>
                <w:szCs w:val="22"/>
              </w:rPr>
            </w:pPr>
            <w:r w:rsidRPr="00326DCF">
              <w:rPr>
                <w:rFonts w:ascii="Calibri" w:hAnsi="Calibri" w:cs="Calibri"/>
                <w:b/>
                <w:sz w:val="22"/>
                <w:szCs w:val="22"/>
              </w:rPr>
              <w:t>Expected Grad Date</w:t>
            </w:r>
          </w:p>
        </w:tc>
        <w:tc>
          <w:tcPr>
            <w:tcW w:w="1217" w:type="dxa"/>
            <w:shd w:val="clear" w:color="auto" w:fill="auto"/>
            <w:vAlign w:val="center"/>
          </w:tcPr>
          <w:p w14:paraId="33C4EA4C" w14:textId="77777777" w:rsidR="00DC1E44" w:rsidRPr="00326DCF" w:rsidRDefault="00DC1E44" w:rsidP="00DC1E44">
            <w:pPr>
              <w:jc w:val="center"/>
              <w:rPr>
                <w:rFonts w:ascii="Calibri" w:hAnsi="Calibri" w:cs="Calibri"/>
                <w:b/>
                <w:sz w:val="22"/>
                <w:szCs w:val="22"/>
              </w:rPr>
            </w:pPr>
            <w:r w:rsidRPr="00326DCF">
              <w:rPr>
                <w:rFonts w:ascii="Calibri" w:hAnsi="Calibri" w:cs="Calibri"/>
                <w:b/>
                <w:sz w:val="22"/>
                <w:szCs w:val="22"/>
              </w:rPr>
              <w:t>On team</w:t>
            </w:r>
          </w:p>
          <w:p w14:paraId="245D33C3" w14:textId="77777777" w:rsidR="00B50005" w:rsidRPr="00326DCF" w:rsidRDefault="00DC1E44" w:rsidP="00DC1E44">
            <w:pPr>
              <w:jc w:val="center"/>
              <w:rPr>
                <w:rFonts w:ascii="Calibri" w:hAnsi="Calibri" w:cs="Calibri"/>
                <w:b/>
                <w:sz w:val="22"/>
                <w:szCs w:val="22"/>
              </w:rPr>
            </w:pPr>
            <w:r w:rsidRPr="00326DCF">
              <w:rPr>
                <w:rFonts w:ascii="Calibri" w:hAnsi="Calibri" w:cs="Calibri"/>
                <w:b/>
                <w:sz w:val="22"/>
                <w:szCs w:val="22"/>
              </w:rPr>
              <w:t>1</w:t>
            </w:r>
            <w:r w:rsidRPr="00326DCF">
              <w:rPr>
                <w:rFonts w:ascii="Calibri" w:hAnsi="Calibri" w:cs="Calibri"/>
                <w:b/>
                <w:sz w:val="22"/>
                <w:szCs w:val="22"/>
                <w:vertAlign w:val="superscript"/>
              </w:rPr>
              <w:t>st</w:t>
            </w:r>
            <w:r w:rsidRPr="00326DCF">
              <w:rPr>
                <w:rFonts w:ascii="Calibri" w:hAnsi="Calibri" w:cs="Calibri"/>
                <w:b/>
                <w:sz w:val="22"/>
                <w:szCs w:val="22"/>
              </w:rPr>
              <w:t xml:space="preserve"> sem.  of senior design?</w:t>
            </w:r>
          </w:p>
        </w:tc>
        <w:tc>
          <w:tcPr>
            <w:tcW w:w="1217" w:type="dxa"/>
            <w:shd w:val="clear" w:color="auto" w:fill="auto"/>
            <w:vAlign w:val="center"/>
          </w:tcPr>
          <w:p w14:paraId="269784A0" w14:textId="77777777" w:rsidR="00DC1E44" w:rsidRPr="00326DCF" w:rsidRDefault="00DC1E44" w:rsidP="00DC1E44">
            <w:pPr>
              <w:jc w:val="center"/>
              <w:rPr>
                <w:rFonts w:ascii="Calibri" w:hAnsi="Calibri" w:cs="Calibri"/>
                <w:b/>
                <w:sz w:val="22"/>
                <w:szCs w:val="22"/>
              </w:rPr>
            </w:pPr>
            <w:r w:rsidRPr="00326DCF">
              <w:rPr>
                <w:rFonts w:ascii="Calibri" w:hAnsi="Calibri" w:cs="Calibri"/>
                <w:b/>
                <w:sz w:val="22"/>
                <w:szCs w:val="22"/>
              </w:rPr>
              <w:t>On team</w:t>
            </w:r>
          </w:p>
          <w:p w14:paraId="1DC7BE3A" w14:textId="77777777" w:rsidR="00B50005" w:rsidRPr="00326DCF" w:rsidRDefault="00DC1E44" w:rsidP="00DC1E44">
            <w:pPr>
              <w:jc w:val="center"/>
              <w:rPr>
                <w:rFonts w:ascii="Calibri" w:hAnsi="Calibri" w:cs="Calibri"/>
                <w:b/>
                <w:sz w:val="22"/>
                <w:szCs w:val="22"/>
              </w:rPr>
            </w:pPr>
            <w:r w:rsidRPr="00326DCF">
              <w:rPr>
                <w:rFonts w:ascii="Calibri" w:hAnsi="Calibri" w:cs="Calibri"/>
                <w:b/>
                <w:sz w:val="22"/>
                <w:szCs w:val="22"/>
              </w:rPr>
              <w:t>2</w:t>
            </w:r>
            <w:r w:rsidRPr="00326DCF">
              <w:rPr>
                <w:rFonts w:ascii="Calibri" w:hAnsi="Calibri" w:cs="Calibri"/>
                <w:b/>
                <w:sz w:val="22"/>
                <w:szCs w:val="22"/>
                <w:vertAlign w:val="superscript"/>
              </w:rPr>
              <w:t>nd</w:t>
            </w:r>
            <w:r w:rsidRPr="00326DCF">
              <w:rPr>
                <w:rFonts w:ascii="Calibri" w:hAnsi="Calibri" w:cs="Calibri"/>
                <w:b/>
                <w:sz w:val="22"/>
                <w:szCs w:val="22"/>
              </w:rPr>
              <w:t xml:space="preserve"> sem.  of senior design?</w:t>
            </w:r>
          </w:p>
        </w:tc>
      </w:tr>
      <w:tr w:rsidR="00E3773D" w:rsidRPr="00326DCF" w14:paraId="481A540D" w14:textId="77777777" w:rsidTr="00DC1E44">
        <w:tc>
          <w:tcPr>
            <w:tcW w:w="2422" w:type="dxa"/>
            <w:shd w:val="clear" w:color="auto" w:fill="auto"/>
            <w:vAlign w:val="center"/>
          </w:tcPr>
          <w:p w14:paraId="3AD92306" w14:textId="77777777" w:rsidR="00B50005" w:rsidRPr="00326DCF" w:rsidRDefault="00B50005" w:rsidP="00E3773D">
            <w:pPr>
              <w:rPr>
                <w:rFonts w:ascii="Calibri" w:eastAsia="MS Mincho" w:hAnsi="Calibri" w:cs="Calibri"/>
                <w:sz w:val="22"/>
                <w:szCs w:val="22"/>
              </w:rPr>
            </w:pPr>
          </w:p>
        </w:tc>
        <w:tc>
          <w:tcPr>
            <w:tcW w:w="1046" w:type="dxa"/>
            <w:gridSpan w:val="2"/>
            <w:shd w:val="clear" w:color="auto" w:fill="auto"/>
            <w:vAlign w:val="center"/>
          </w:tcPr>
          <w:p w14:paraId="37216111" w14:textId="77777777" w:rsidR="00B50005" w:rsidRPr="00326DCF" w:rsidRDefault="00B50005" w:rsidP="00E3773D">
            <w:pPr>
              <w:rPr>
                <w:rFonts w:ascii="Calibri" w:hAnsi="Calibri" w:cs="Calibri"/>
                <w:sz w:val="22"/>
                <w:szCs w:val="22"/>
              </w:rPr>
            </w:pPr>
          </w:p>
        </w:tc>
        <w:tc>
          <w:tcPr>
            <w:tcW w:w="2352" w:type="dxa"/>
            <w:shd w:val="clear" w:color="auto" w:fill="auto"/>
            <w:vAlign w:val="center"/>
          </w:tcPr>
          <w:p w14:paraId="16959262" w14:textId="77777777" w:rsidR="00B50005" w:rsidRPr="00326DCF" w:rsidRDefault="00B50005" w:rsidP="00E3773D">
            <w:pPr>
              <w:rPr>
                <w:rFonts w:ascii="Calibri" w:hAnsi="Calibri" w:cs="Calibri"/>
                <w:sz w:val="22"/>
                <w:szCs w:val="22"/>
              </w:rPr>
            </w:pPr>
          </w:p>
        </w:tc>
        <w:tc>
          <w:tcPr>
            <w:tcW w:w="1106" w:type="dxa"/>
            <w:shd w:val="clear" w:color="auto" w:fill="auto"/>
            <w:vAlign w:val="center"/>
          </w:tcPr>
          <w:p w14:paraId="031D7ED7" w14:textId="77777777" w:rsidR="00B50005" w:rsidRPr="00326DCF" w:rsidRDefault="00B50005" w:rsidP="00E3773D">
            <w:pPr>
              <w:rPr>
                <w:rFonts w:ascii="Calibri" w:hAnsi="Calibri" w:cs="Calibri"/>
                <w:sz w:val="22"/>
                <w:szCs w:val="22"/>
              </w:rPr>
            </w:pPr>
          </w:p>
        </w:tc>
        <w:tc>
          <w:tcPr>
            <w:tcW w:w="1217" w:type="dxa"/>
            <w:shd w:val="clear" w:color="auto" w:fill="auto"/>
            <w:vAlign w:val="center"/>
          </w:tcPr>
          <w:p w14:paraId="1D97AB4A" w14:textId="77777777" w:rsidR="00B50005" w:rsidRPr="00326DCF" w:rsidRDefault="00B50005" w:rsidP="00E3773D">
            <w:pPr>
              <w:rPr>
                <w:rFonts w:ascii="Calibri" w:hAnsi="Calibri" w:cs="Calibri"/>
                <w:sz w:val="22"/>
                <w:szCs w:val="22"/>
              </w:rPr>
            </w:pPr>
          </w:p>
        </w:tc>
        <w:tc>
          <w:tcPr>
            <w:tcW w:w="1217" w:type="dxa"/>
            <w:shd w:val="clear" w:color="auto" w:fill="auto"/>
            <w:vAlign w:val="center"/>
          </w:tcPr>
          <w:p w14:paraId="5E92FDAA" w14:textId="77777777" w:rsidR="00B50005" w:rsidRPr="00326DCF" w:rsidRDefault="00B50005" w:rsidP="00E3773D">
            <w:pPr>
              <w:rPr>
                <w:rFonts w:ascii="Calibri" w:hAnsi="Calibri" w:cs="Calibri"/>
                <w:sz w:val="22"/>
                <w:szCs w:val="22"/>
              </w:rPr>
            </w:pPr>
          </w:p>
        </w:tc>
      </w:tr>
      <w:tr w:rsidR="00E3773D" w:rsidRPr="00326DCF" w14:paraId="7074CA09" w14:textId="77777777" w:rsidTr="00DC1E44">
        <w:tc>
          <w:tcPr>
            <w:tcW w:w="2422" w:type="dxa"/>
            <w:shd w:val="clear" w:color="auto" w:fill="auto"/>
            <w:vAlign w:val="center"/>
          </w:tcPr>
          <w:p w14:paraId="351742C7" w14:textId="77777777" w:rsidR="00B50005" w:rsidRPr="00326DCF" w:rsidRDefault="00B50005" w:rsidP="00E3773D">
            <w:pPr>
              <w:rPr>
                <w:rFonts w:ascii="Calibri" w:eastAsia="MS Mincho" w:hAnsi="Calibri" w:cs="Calibri"/>
                <w:sz w:val="22"/>
                <w:szCs w:val="22"/>
              </w:rPr>
            </w:pPr>
          </w:p>
        </w:tc>
        <w:tc>
          <w:tcPr>
            <w:tcW w:w="1046" w:type="dxa"/>
            <w:gridSpan w:val="2"/>
            <w:shd w:val="clear" w:color="auto" w:fill="auto"/>
            <w:vAlign w:val="center"/>
          </w:tcPr>
          <w:p w14:paraId="58698DC7" w14:textId="77777777" w:rsidR="00B50005" w:rsidRPr="00326DCF" w:rsidRDefault="00B50005" w:rsidP="00E3773D">
            <w:pPr>
              <w:rPr>
                <w:rFonts w:ascii="Calibri" w:hAnsi="Calibri" w:cs="Calibri"/>
                <w:sz w:val="22"/>
                <w:szCs w:val="22"/>
              </w:rPr>
            </w:pPr>
          </w:p>
        </w:tc>
        <w:tc>
          <w:tcPr>
            <w:tcW w:w="2352" w:type="dxa"/>
            <w:shd w:val="clear" w:color="auto" w:fill="auto"/>
            <w:vAlign w:val="center"/>
          </w:tcPr>
          <w:p w14:paraId="6471020D" w14:textId="77777777" w:rsidR="00B50005" w:rsidRPr="00326DCF" w:rsidRDefault="00B50005" w:rsidP="00E3773D">
            <w:pPr>
              <w:rPr>
                <w:rFonts w:ascii="Calibri" w:hAnsi="Calibri" w:cs="Calibri"/>
                <w:sz w:val="22"/>
                <w:szCs w:val="22"/>
              </w:rPr>
            </w:pPr>
          </w:p>
        </w:tc>
        <w:tc>
          <w:tcPr>
            <w:tcW w:w="1106" w:type="dxa"/>
            <w:shd w:val="clear" w:color="auto" w:fill="auto"/>
            <w:vAlign w:val="center"/>
          </w:tcPr>
          <w:p w14:paraId="5E68A91A" w14:textId="77777777" w:rsidR="00B50005" w:rsidRPr="00326DCF" w:rsidRDefault="00B50005" w:rsidP="00E3773D">
            <w:pPr>
              <w:rPr>
                <w:rFonts w:ascii="Calibri" w:hAnsi="Calibri" w:cs="Calibri"/>
                <w:sz w:val="22"/>
                <w:szCs w:val="22"/>
              </w:rPr>
            </w:pPr>
          </w:p>
        </w:tc>
        <w:tc>
          <w:tcPr>
            <w:tcW w:w="1217" w:type="dxa"/>
            <w:shd w:val="clear" w:color="auto" w:fill="auto"/>
            <w:vAlign w:val="center"/>
          </w:tcPr>
          <w:p w14:paraId="702C385D" w14:textId="77777777" w:rsidR="00B50005" w:rsidRPr="00326DCF" w:rsidRDefault="00B50005" w:rsidP="00E3773D">
            <w:pPr>
              <w:rPr>
                <w:rFonts w:ascii="Calibri" w:hAnsi="Calibri" w:cs="Calibri"/>
                <w:sz w:val="22"/>
                <w:szCs w:val="22"/>
              </w:rPr>
            </w:pPr>
          </w:p>
        </w:tc>
        <w:tc>
          <w:tcPr>
            <w:tcW w:w="1217" w:type="dxa"/>
            <w:shd w:val="clear" w:color="auto" w:fill="auto"/>
            <w:vAlign w:val="center"/>
          </w:tcPr>
          <w:p w14:paraId="6B7B3388" w14:textId="77777777" w:rsidR="00B50005" w:rsidRPr="00326DCF" w:rsidRDefault="00B50005" w:rsidP="00E3773D">
            <w:pPr>
              <w:rPr>
                <w:rFonts w:ascii="Calibri" w:hAnsi="Calibri" w:cs="Calibri"/>
                <w:sz w:val="22"/>
                <w:szCs w:val="22"/>
              </w:rPr>
            </w:pPr>
          </w:p>
        </w:tc>
      </w:tr>
      <w:tr w:rsidR="00E3773D" w:rsidRPr="00326DCF" w14:paraId="13CED0A4" w14:textId="77777777" w:rsidTr="00DC1E44">
        <w:tc>
          <w:tcPr>
            <w:tcW w:w="2422" w:type="dxa"/>
            <w:shd w:val="clear" w:color="auto" w:fill="auto"/>
            <w:vAlign w:val="center"/>
          </w:tcPr>
          <w:p w14:paraId="4B77AF2F" w14:textId="77777777" w:rsidR="00B50005" w:rsidRPr="00326DCF" w:rsidRDefault="00B50005" w:rsidP="00E3773D">
            <w:pPr>
              <w:rPr>
                <w:rFonts w:ascii="Calibri" w:eastAsia="MS Mincho" w:hAnsi="Calibri" w:cs="Calibri"/>
                <w:sz w:val="22"/>
                <w:szCs w:val="22"/>
              </w:rPr>
            </w:pPr>
          </w:p>
        </w:tc>
        <w:tc>
          <w:tcPr>
            <w:tcW w:w="1046" w:type="dxa"/>
            <w:gridSpan w:val="2"/>
            <w:shd w:val="clear" w:color="auto" w:fill="auto"/>
            <w:vAlign w:val="center"/>
          </w:tcPr>
          <w:p w14:paraId="498877EA" w14:textId="77777777" w:rsidR="00B50005" w:rsidRPr="00326DCF" w:rsidRDefault="00B50005" w:rsidP="00E3773D">
            <w:pPr>
              <w:rPr>
                <w:rFonts w:ascii="Calibri" w:hAnsi="Calibri" w:cs="Calibri"/>
                <w:sz w:val="22"/>
                <w:szCs w:val="22"/>
              </w:rPr>
            </w:pPr>
          </w:p>
        </w:tc>
        <w:tc>
          <w:tcPr>
            <w:tcW w:w="2352" w:type="dxa"/>
            <w:shd w:val="clear" w:color="auto" w:fill="auto"/>
            <w:vAlign w:val="center"/>
          </w:tcPr>
          <w:p w14:paraId="136D1DAF" w14:textId="77777777" w:rsidR="00B50005" w:rsidRPr="00326DCF" w:rsidRDefault="00B50005" w:rsidP="00E3773D">
            <w:pPr>
              <w:rPr>
                <w:rFonts w:ascii="Calibri" w:hAnsi="Calibri" w:cs="Calibri"/>
                <w:sz w:val="22"/>
                <w:szCs w:val="22"/>
              </w:rPr>
            </w:pPr>
          </w:p>
        </w:tc>
        <w:tc>
          <w:tcPr>
            <w:tcW w:w="1106" w:type="dxa"/>
            <w:shd w:val="clear" w:color="auto" w:fill="auto"/>
            <w:vAlign w:val="center"/>
          </w:tcPr>
          <w:p w14:paraId="5C187599" w14:textId="77777777" w:rsidR="00B50005" w:rsidRPr="00326DCF" w:rsidRDefault="00B50005" w:rsidP="00E3773D">
            <w:pPr>
              <w:rPr>
                <w:rFonts w:ascii="Calibri" w:hAnsi="Calibri" w:cs="Calibri"/>
                <w:sz w:val="22"/>
                <w:szCs w:val="22"/>
              </w:rPr>
            </w:pPr>
          </w:p>
        </w:tc>
        <w:tc>
          <w:tcPr>
            <w:tcW w:w="1217" w:type="dxa"/>
            <w:shd w:val="clear" w:color="auto" w:fill="auto"/>
            <w:vAlign w:val="center"/>
          </w:tcPr>
          <w:p w14:paraId="3164632C" w14:textId="77777777" w:rsidR="00B50005" w:rsidRPr="00326DCF" w:rsidRDefault="00B50005" w:rsidP="00E3773D">
            <w:pPr>
              <w:rPr>
                <w:rFonts w:ascii="Calibri" w:hAnsi="Calibri" w:cs="Calibri"/>
                <w:sz w:val="22"/>
                <w:szCs w:val="22"/>
              </w:rPr>
            </w:pPr>
          </w:p>
        </w:tc>
        <w:tc>
          <w:tcPr>
            <w:tcW w:w="1217" w:type="dxa"/>
            <w:shd w:val="clear" w:color="auto" w:fill="auto"/>
            <w:vAlign w:val="center"/>
          </w:tcPr>
          <w:p w14:paraId="733D5ABC" w14:textId="77777777" w:rsidR="00B50005" w:rsidRPr="00326DCF" w:rsidRDefault="00B50005" w:rsidP="00E3773D">
            <w:pPr>
              <w:rPr>
                <w:rFonts w:ascii="Calibri" w:hAnsi="Calibri" w:cs="Calibri"/>
                <w:sz w:val="22"/>
                <w:szCs w:val="22"/>
              </w:rPr>
            </w:pPr>
          </w:p>
        </w:tc>
      </w:tr>
      <w:tr w:rsidR="00E3773D" w:rsidRPr="00326DCF" w14:paraId="44EFEE93" w14:textId="77777777" w:rsidTr="00DC1E44">
        <w:tc>
          <w:tcPr>
            <w:tcW w:w="2422" w:type="dxa"/>
            <w:shd w:val="clear" w:color="auto" w:fill="auto"/>
            <w:vAlign w:val="center"/>
          </w:tcPr>
          <w:p w14:paraId="0026DE40" w14:textId="77777777" w:rsidR="00B50005" w:rsidRPr="00326DCF" w:rsidRDefault="00B50005" w:rsidP="00E3773D">
            <w:pPr>
              <w:rPr>
                <w:rFonts w:ascii="Calibri" w:eastAsia="MS Mincho" w:hAnsi="Calibri" w:cs="Calibri"/>
                <w:sz w:val="22"/>
                <w:szCs w:val="22"/>
              </w:rPr>
            </w:pPr>
          </w:p>
        </w:tc>
        <w:tc>
          <w:tcPr>
            <w:tcW w:w="1046" w:type="dxa"/>
            <w:gridSpan w:val="2"/>
            <w:shd w:val="clear" w:color="auto" w:fill="auto"/>
            <w:vAlign w:val="center"/>
          </w:tcPr>
          <w:p w14:paraId="6E28F957" w14:textId="77777777" w:rsidR="00B50005" w:rsidRPr="00326DCF" w:rsidRDefault="00B50005" w:rsidP="00E3773D">
            <w:pPr>
              <w:rPr>
                <w:rFonts w:ascii="Calibri" w:hAnsi="Calibri" w:cs="Calibri"/>
                <w:sz w:val="22"/>
                <w:szCs w:val="22"/>
              </w:rPr>
            </w:pPr>
          </w:p>
        </w:tc>
        <w:tc>
          <w:tcPr>
            <w:tcW w:w="2352" w:type="dxa"/>
            <w:shd w:val="clear" w:color="auto" w:fill="auto"/>
            <w:vAlign w:val="center"/>
          </w:tcPr>
          <w:p w14:paraId="34F2725F" w14:textId="77777777" w:rsidR="00B50005" w:rsidRPr="00326DCF" w:rsidRDefault="00B50005" w:rsidP="00E3773D">
            <w:pPr>
              <w:rPr>
                <w:rFonts w:ascii="Calibri" w:hAnsi="Calibri" w:cs="Calibri"/>
                <w:sz w:val="22"/>
                <w:szCs w:val="22"/>
              </w:rPr>
            </w:pPr>
          </w:p>
        </w:tc>
        <w:tc>
          <w:tcPr>
            <w:tcW w:w="1106" w:type="dxa"/>
            <w:shd w:val="clear" w:color="auto" w:fill="auto"/>
            <w:vAlign w:val="center"/>
          </w:tcPr>
          <w:p w14:paraId="541A80CD" w14:textId="77777777" w:rsidR="00B50005" w:rsidRPr="00326DCF" w:rsidRDefault="00B50005" w:rsidP="00E3773D">
            <w:pPr>
              <w:rPr>
                <w:rFonts w:ascii="Calibri" w:hAnsi="Calibri" w:cs="Calibri"/>
                <w:sz w:val="22"/>
                <w:szCs w:val="22"/>
              </w:rPr>
            </w:pPr>
          </w:p>
        </w:tc>
        <w:tc>
          <w:tcPr>
            <w:tcW w:w="1217" w:type="dxa"/>
            <w:shd w:val="clear" w:color="auto" w:fill="auto"/>
            <w:vAlign w:val="center"/>
          </w:tcPr>
          <w:p w14:paraId="17CC0D98" w14:textId="77777777" w:rsidR="00B50005" w:rsidRPr="00326DCF" w:rsidRDefault="00B50005" w:rsidP="00E3773D">
            <w:pPr>
              <w:rPr>
                <w:rFonts w:ascii="Calibri" w:hAnsi="Calibri" w:cs="Calibri"/>
                <w:sz w:val="22"/>
                <w:szCs w:val="22"/>
              </w:rPr>
            </w:pPr>
          </w:p>
        </w:tc>
        <w:tc>
          <w:tcPr>
            <w:tcW w:w="1217" w:type="dxa"/>
            <w:shd w:val="clear" w:color="auto" w:fill="auto"/>
            <w:vAlign w:val="center"/>
          </w:tcPr>
          <w:p w14:paraId="0A3240E3" w14:textId="77777777" w:rsidR="00B50005" w:rsidRPr="00326DCF" w:rsidRDefault="00B50005" w:rsidP="00E3773D">
            <w:pPr>
              <w:rPr>
                <w:rFonts w:ascii="Calibri" w:hAnsi="Calibri" w:cs="Calibri"/>
                <w:sz w:val="22"/>
                <w:szCs w:val="22"/>
              </w:rPr>
            </w:pPr>
          </w:p>
        </w:tc>
      </w:tr>
    </w:tbl>
    <w:p w14:paraId="43A05A63" w14:textId="77777777" w:rsidR="00E3773D" w:rsidRPr="00326DCF" w:rsidRDefault="00E3773D" w:rsidP="00E3773D">
      <w:pPr>
        <w:rPr>
          <w:rFonts w:ascii="Calibri" w:eastAsia="MS Mincho" w:hAnsi="Calibri" w:cs="Calibri"/>
          <w:sz w:val="22"/>
          <w:szCs w:val="22"/>
        </w:rPr>
      </w:pPr>
    </w:p>
    <w:p w14:paraId="79B871C3" w14:textId="6ABCF015" w:rsidR="00055C20" w:rsidRPr="00326DCF" w:rsidRDefault="00055C20" w:rsidP="00E3773D">
      <w:pPr>
        <w:rPr>
          <w:rFonts w:ascii="Calibri" w:hAnsi="Calibri" w:cs="Calibri"/>
          <w:sz w:val="22"/>
          <w:szCs w:val="22"/>
        </w:rPr>
      </w:pPr>
      <w:r w:rsidRPr="00326DCF">
        <w:rPr>
          <w:rFonts w:ascii="Calibri" w:eastAsia="MS Mincho" w:hAnsi="Calibri" w:cs="Calibri"/>
          <w:b/>
          <w:sz w:val="22"/>
          <w:szCs w:val="22"/>
        </w:rPr>
        <w:t>Project Description</w:t>
      </w:r>
      <w:r w:rsidRPr="00326DCF">
        <w:rPr>
          <w:rFonts w:ascii="Calibri" w:eastAsia="MS Mincho" w:hAnsi="Calibri" w:cs="Calibri"/>
          <w:sz w:val="22"/>
          <w:szCs w:val="22"/>
        </w:rPr>
        <w:t>:  Provide a brief</w:t>
      </w:r>
      <w:r w:rsidR="0011466A" w:rsidRPr="00326DCF">
        <w:rPr>
          <w:rFonts w:ascii="Calibri" w:eastAsia="MS Mincho" w:hAnsi="Calibri" w:cs="Calibri"/>
          <w:sz w:val="22"/>
          <w:szCs w:val="22"/>
        </w:rPr>
        <w:t xml:space="preserve"> (one or two page)</w:t>
      </w:r>
      <w:r w:rsidRPr="00326DCF">
        <w:rPr>
          <w:rFonts w:ascii="Calibri" w:eastAsia="MS Mincho" w:hAnsi="Calibri" w:cs="Calibri"/>
          <w:sz w:val="22"/>
          <w:szCs w:val="22"/>
        </w:rPr>
        <w:t xml:space="preserve"> technical description of the design project</w:t>
      </w:r>
      <w:r w:rsidR="00784244">
        <w:rPr>
          <w:rFonts w:ascii="Calibri" w:eastAsia="MS Mincho" w:hAnsi="Calibri" w:cs="Calibri"/>
          <w:sz w:val="22"/>
          <w:szCs w:val="22"/>
        </w:rPr>
        <w:t xml:space="preserve"> as</w:t>
      </w:r>
      <w:r w:rsidR="0011466A" w:rsidRPr="00326DCF">
        <w:rPr>
          <w:rFonts w:ascii="Calibri" w:eastAsia="MS Mincho" w:hAnsi="Calibri" w:cs="Calibri"/>
          <w:sz w:val="22"/>
          <w:szCs w:val="22"/>
        </w:rPr>
        <w:t xml:space="preserve"> outlined below</w:t>
      </w:r>
      <w:r w:rsidR="00784244">
        <w:rPr>
          <w:rFonts w:ascii="Calibri" w:eastAsia="MS Mincho" w:hAnsi="Calibri" w:cs="Calibri"/>
          <w:sz w:val="22"/>
          <w:szCs w:val="22"/>
        </w:rPr>
        <w:t>. Your response to each item should immediately follow the prompt.</w:t>
      </w:r>
    </w:p>
    <w:p w14:paraId="33F131F6" w14:textId="77777777" w:rsidR="00E3773D" w:rsidRPr="00326DCF" w:rsidRDefault="00E3773D" w:rsidP="00E3773D">
      <w:pPr>
        <w:rPr>
          <w:rFonts w:ascii="Calibri" w:eastAsia="MS Mincho" w:hAnsi="Calibri" w:cs="Calibri"/>
          <w:sz w:val="22"/>
          <w:szCs w:val="22"/>
        </w:rPr>
      </w:pPr>
    </w:p>
    <w:p w14:paraId="47168867" w14:textId="77777777" w:rsidR="003961F3" w:rsidRPr="00326DCF" w:rsidRDefault="003961F3" w:rsidP="003961F3">
      <w:pPr>
        <w:rPr>
          <w:rFonts w:ascii="Calibri" w:hAnsi="Calibri" w:cs="Calibri"/>
          <w:sz w:val="22"/>
          <w:szCs w:val="22"/>
        </w:rPr>
      </w:pPr>
      <w:r w:rsidRPr="00326DCF">
        <w:rPr>
          <w:rFonts w:ascii="Calibri" w:hAnsi="Calibri" w:cs="Calibri"/>
          <w:sz w:val="22"/>
          <w:szCs w:val="22"/>
        </w:rPr>
        <w:t xml:space="preserve">(a) Provide a general description of the </w:t>
      </w:r>
      <w:r w:rsidRPr="00326DCF">
        <w:rPr>
          <w:rFonts w:ascii="Calibri" w:hAnsi="Calibri" w:cs="Calibri"/>
          <w:b/>
          <w:sz w:val="22"/>
          <w:szCs w:val="22"/>
        </w:rPr>
        <w:t>product</w:t>
      </w:r>
      <w:r w:rsidRPr="00326DCF">
        <w:rPr>
          <w:rFonts w:ascii="Calibri" w:hAnsi="Calibri" w:cs="Calibri"/>
          <w:sz w:val="22"/>
          <w:szCs w:val="22"/>
        </w:rPr>
        <w:t xml:space="preserve"> (any device, system, process, software, etc. resulting from this design experience) to be delivered by this design project. </w:t>
      </w:r>
    </w:p>
    <w:p w14:paraId="467BAFAF" w14:textId="77777777" w:rsidR="003961F3" w:rsidRPr="00326DCF" w:rsidRDefault="003961F3" w:rsidP="003961F3">
      <w:pPr>
        <w:rPr>
          <w:rFonts w:ascii="Calibri" w:hAnsi="Calibri" w:cs="Calibri"/>
          <w:sz w:val="22"/>
          <w:szCs w:val="22"/>
        </w:rPr>
      </w:pPr>
    </w:p>
    <w:p w14:paraId="120FA55E" w14:textId="77777777" w:rsidR="003961F3" w:rsidRPr="00326DCF" w:rsidRDefault="003961F3" w:rsidP="003961F3">
      <w:pPr>
        <w:rPr>
          <w:rFonts w:ascii="Calibri" w:hAnsi="Calibri" w:cs="Calibri"/>
          <w:sz w:val="22"/>
          <w:szCs w:val="22"/>
        </w:rPr>
      </w:pPr>
      <w:r w:rsidRPr="00326DCF">
        <w:rPr>
          <w:rFonts w:ascii="Calibri" w:hAnsi="Calibri" w:cs="Calibri"/>
          <w:sz w:val="22"/>
          <w:szCs w:val="22"/>
        </w:rPr>
        <w:t xml:space="preserve">(b) What is the purpose of this </w:t>
      </w:r>
      <w:r w:rsidRPr="00326DCF">
        <w:rPr>
          <w:rFonts w:ascii="Calibri" w:hAnsi="Calibri" w:cs="Calibri"/>
          <w:b/>
          <w:sz w:val="22"/>
          <w:szCs w:val="22"/>
        </w:rPr>
        <w:t>product</w:t>
      </w:r>
      <w:r w:rsidRPr="00326DCF">
        <w:rPr>
          <w:rFonts w:ascii="Calibri" w:hAnsi="Calibri" w:cs="Calibri"/>
          <w:sz w:val="22"/>
          <w:szCs w:val="22"/>
        </w:rPr>
        <w:t xml:space="preserve">? For whom is it intended? </w:t>
      </w:r>
    </w:p>
    <w:p w14:paraId="7D47C3FD" w14:textId="77777777" w:rsidR="003961F3" w:rsidRPr="00326DCF" w:rsidRDefault="003961F3" w:rsidP="003961F3">
      <w:pPr>
        <w:rPr>
          <w:rFonts w:ascii="Calibri" w:hAnsi="Calibri" w:cs="Calibri"/>
          <w:sz w:val="22"/>
          <w:szCs w:val="22"/>
        </w:rPr>
      </w:pPr>
    </w:p>
    <w:p w14:paraId="4536ADA2" w14:textId="4C0CE601" w:rsidR="003961F3" w:rsidRPr="00326DCF" w:rsidRDefault="003961F3" w:rsidP="003961F3">
      <w:pPr>
        <w:rPr>
          <w:rFonts w:ascii="Calibri" w:hAnsi="Calibri" w:cs="Calibri"/>
          <w:sz w:val="22"/>
          <w:szCs w:val="22"/>
          <w:u w:val="single"/>
        </w:rPr>
      </w:pPr>
      <w:r w:rsidRPr="00326DCF">
        <w:rPr>
          <w:rFonts w:ascii="Calibri" w:hAnsi="Calibri" w:cs="Calibri"/>
          <w:sz w:val="22"/>
          <w:szCs w:val="22"/>
        </w:rPr>
        <w:t xml:space="preserve">(c) Describe how the </w:t>
      </w:r>
      <w:r w:rsidRPr="00326DCF">
        <w:rPr>
          <w:rFonts w:ascii="Calibri" w:hAnsi="Calibri" w:cs="Calibri"/>
          <w:b/>
          <w:sz w:val="22"/>
          <w:szCs w:val="22"/>
        </w:rPr>
        <w:t>engineering design process</w:t>
      </w:r>
      <w:r w:rsidRPr="00326DCF">
        <w:rPr>
          <w:rFonts w:ascii="Calibri" w:hAnsi="Calibri" w:cs="Calibri"/>
          <w:sz w:val="22"/>
          <w:szCs w:val="22"/>
        </w:rPr>
        <w:t xml:space="preserve"> used to create your product was utilized in this project. Include how you were able to develop and conduct appropriate experiments, </w:t>
      </w:r>
      <w:r w:rsidR="00B7328B" w:rsidRPr="00326DCF">
        <w:rPr>
          <w:rFonts w:ascii="Calibri" w:hAnsi="Calibri" w:cs="Calibri"/>
          <w:sz w:val="22"/>
          <w:szCs w:val="22"/>
        </w:rPr>
        <w:t>analyze,</w:t>
      </w:r>
      <w:r w:rsidRPr="00326DCF">
        <w:rPr>
          <w:rFonts w:ascii="Calibri" w:hAnsi="Calibri" w:cs="Calibri"/>
          <w:sz w:val="22"/>
          <w:szCs w:val="22"/>
        </w:rPr>
        <w:t xml:space="preserve"> and interpret data, and use </w:t>
      </w:r>
      <w:r w:rsidRPr="00326DCF">
        <w:rPr>
          <w:rFonts w:ascii="Calibri" w:hAnsi="Calibri" w:cs="Calibri"/>
          <w:b/>
          <w:sz w:val="22"/>
          <w:szCs w:val="22"/>
        </w:rPr>
        <w:t>engineering judgment</w:t>
      </w:r>
      <w:r w:rsidRPr="00326DCF">
        <w:rPr>
          <w:rFonts w:ascii="Calibri" w:hAnsi="Calibri" w:cs="Calibri"/>
          <w:sz w:val="22"/>
          <w:szCs w:val="22"/>
        </w:rPr>
        <w:t xml:space="preserve"> to draw conclusions related to the development of your product. </w:t>
      </w:r>
    </w:p>
    <w:p w14:paraId="5DAFE8E8" w14:textId="77777777" w:rsidR="003961F3" w:rsidRPr="00326DCF" w:rsidRDefault="003961F3" w:rsidP="003961F3">
      <w:pPr>
        <w:rPr>
          <w:rFonts w:ascii="Calibri" w:hAnsi="Calibri" w:cs="Calibri"/>
          <w:sz w:val="22"/>
          <w:szCs w:val="22"/>
        </w:rPr>
      </w:pPr>
    </w:p>
    <w:p w14:paraId="4086E9F1" w14:textId="77777777" w:rsidR="003961F3" w:rsidRPr="00326DCF" w:rsidRDefault="003961F3" w:rsidP="003961F3">
      <w:pPr>
        <w:rPr>
          <w:rFonts w:ascii="Calibri" w:hAnsi="Calibri" w:cs="Calibri"/>
          <w:sz w:val="22"/>
          <w:szCs w:val="22"/>
        </w:rPr>
      </w:pPr>
      <w:r w:rsidRPr="00326DCF">
        <w:rPr>
          <w:rFonts w:ascii="Calibri" w:hAnsi="Calibri" w:cs="Calibri"/>
          <w:sz w:val="22"/>
          <w:szCs w:val="22"/>
        </w:rPr>
        <w:t xml:space="preserve">(d) Describe the </w:t>
      </w:r>
      <w:r w:rsidRPr="00326DCF">
        <w:rPr>
          <w:rFonts w:ascii="Calibri" w:hAnsi="Calibri" w:cs="Calibri"/>
          <w:b/>
          <w:sz w:val="22"/>
          <w:szCs w:val="22"/>
        </w:rPr>
        <w:t>design constraints</w:t>
      </w:r>
      <w:r w:rsidRPr="00326DCF">
        <w:rPr>
          <w:rFonts w:ascii="Calibri" w:hAnsi="Calibri" w:cs="Calibri"/>
          <w:sz w:val="22"/>
          <w:szCs w:val="22"/>
        </w:rPr>
        <w:t xml:space="preserve">, and resulting </w:t>
      </w:r>
      <w:r w:rsidRPr="00326DCF">
        <w:rPr>
          <w:rFonts w:ascii="Calibri" w:hAnsi="Calibri" w:cs="Calibri"/>
          <w:b/>
          <w:sz w:val="22"/>
          <w:szCs w:val="22"/>
        </w:rPr>
        <w:t>specifications</w:t>
      </w:r>
      <w:r w:rsidRPr="00326DCF">
        <w:rPr>
          <w:rFonts w:ascii="Calibri" w:hAnsi="Calibri" w:cs="Calibri"/>
          <w:sz w:val="22"/>
          <w:szCs w:val="22"/>
        </w:rPr>
        <w:t xml:space="preserve">, incorporated into your product (list a minimum of 3). </w:t>
      </w:r>
    </w:p>
    <w:p w14:paraId="12C99E57" w14:textId="77777777" w:rsidR="003961F3" w:rsidRPr="00326DCF" w:rsidRDefault="003961F3" w:rsidP="003961F3">
      <w:pPr>
        <w:rPr>
          <w:rFonts w:ascii="Calibri" w:hAnsi="Calibri" w:cs="Calibri"/>
          <w:sz w:val="22"/>
          <w:szCs w:val="22"/>
        </w:rPr>
      </w:pPr>
    </w:p>
    <w:p w14:paraId="5BCC36A3" w14:textId="77777777" w:rsidR="003961F3" w:rsidRPr="00326DCF" w:rsidRDefault="003961F3" w:rsidP="003961F3">
      <w:pPr>
        <w:rPr>
          <w:rFonts w:ascii="Calibri" w:hAnsi="Calibri" w:cs="Calibri"/>
          <w:sz w:val="22"/>
          <w:szCs w:val="22"/>
        </w:rPr>
      </w:pPr>
      <w:r w:rsidRPr="00326DCF">
        <w:rPr>
          <w:rFonts w:ascii="Calibri" w:hAnsi="Calibri" w:cs="Calibri"/>
          <w:sz w:val="22"/>
          <w:szCs w:val="22"/>
        </w:rPr>
        <w:t xml:space="preserve">(e) Describe how each of the following factors influenced your design </w:t>
      </w:r>
      <w:r w:rsidRPr="00326DCF">
        <w:rPr>
          <w:rFonts w:ascii="Calibri" w:hAnsi="Calibri" w:cs="Calibri"/>
          <w:b/>
          <w:sz w:val="22"/>
          <w:szCs w:val="22"/>
        </w:rPr>
        <w:t>specifications</w:t>
      </w:r>
      <w:r w:rsidRPr="00326DCF">
        <w:rPr>
          <w:rFonts w:ascii="Calibri" w:hAnsi="Calibri" w:cs="Calibri"/>
          <w:sz w:val="22"/>
          <w:szCs w:val="22"/>
        </w:rPr>
        <w:t xml:space="preserve"> and </w:t>
      </w:r>
      <w:r w:rsidRPr="00326DCF">
        <w:rPr>
          <w:rFonts w:ascii="Calibri" w:hAnsi="Calibri" w:cs="Calibri"/>
          <w:b/>
          <w:sz w:val="22"/>
          <w:szCs w:val="22"/>
        </w:rPr>
        <w:t>constraints</w:t>
      </w:r>
      <w:r w:rsidRPr="00326DCF">
        <w:rPr>
          <w:rFonts w:ascii="Calibri" w:hAnsi="Calibri" w:cs="Calibri"/>
          <w:sz w:val="22"/>
          <w:szCs w:val="22"/>
        </w:rPr>
        <w:t>. (See definitions on first page)</w:t>
      </w:r>
    </w:p>
    <w:p w14:paraId="4458EC8C" w14:textId="77777777" w:rsidR="003961F3" w:rsidRPr="00326DCF" w:rsidRDefault="003961F3" w:rsidP="003961F3">
      <w:pPr>
        <w:numPr>
          <w:ilvl w:val="0"/>
          <w:numId w:val="6"/>
        </w:numPr>
        <w:rPr>
          <w:rFonts w:ascii="Calibri" w:hAnsi="Calibri" w:cs="Calibri"/>
          <w:sz w:val="22"/>
          <w:szCs w:val="22"/>
        </w:rPr>
      </w:pPr>
      <w:r w:rsidRPr="00326DCF">
        <w:rPr>
          <w:rFonts w:ascii="Calibri" w:hAnsi="Calibri" w:cs="Calibri"/>
          <w:sz w:val="22"/>
          <w:szCs w:val="22"/>
        </w:rPr>
        <w:t>Public health, safety, and welfare</w:t>
      </w:r>
    </w:p>
    <w:p w14:paraId="22778ED4" w14:textId="77777777" w:rsidR="003961F3" w:rsidRPr="00326DCF" w:rsidRDefault="003961F3" w:rsidP="003961F3">
      <w:pPr>
        <w:numPr>
          <w:ilvl w:val="0"/>
          <w:numId w:val="6"/>
        </w:numPr>
        <w:rPr>
          <w:rFonts w:ascii="Calibri" w:hAnsi="Calibri" w:cs="Calibri"/>
          <w:sz w:val="22"/>
          <w:szCs w:val="22"/>
        </w:rPr>
      </w:pPr>
      <w:r w:rsidRPr="00326DCF">
        <w:rPr>
          <w:rFonts w:ascii="Calibri" w:hAnsi="Calibri" w:cs="Calibri"/>
          <w:sz w:val="22"/>
          <w:szCs w:val="22"/>
        </w:rPr>
        <w:t>Global factors</w:t>
      </w:r>
    </w:p>
    <w:p w14:paraId="5FAF17EE" w14:textId="77777777" w:rsidR="003961F3" w:rsidRPr="00326DCF" w:rsidRDefault="003961F3" w:rsidP="003961F3">
      <w:pPr>
        <w:numPr>
          <w:ilvl w:val="0"/>
          <w:numId w:val="6"/>
        </w:numPr>
        <w:rPr>
          <w:rFonts w:ascii="Calibri" w:hAnsi="Calibri" w:cs="Calibri"/>
          <w:sz w:val="22"/>
          <w:szCs w:val="22"/>
        </w:rPr>
      </w:pPr>
      <w:r w:rsidRPr="00326DCF">
        <w:rPr>
          <w:rFonts w:ascii="Calibri" w:hAnsi="Calibri" w:cs="Calibri"/>
          <w:sz w:val="22"/>
          <w:szCs w:val="22"/>
        </w:rPr>
        <w:t>Cultural factors</w:t>
      </w:r>
    </w:p>
    <w:p w14:paraId="5B35F926" w14:textId="77777777" w:rsidR="003961F3" w:rsidRPr="00326DCF" w:rsidRDefault="003961F3" w:rsidP="003961F3">
      <w:pPr>
        <w:numPr>
          <w:ilvl w:val="0"/>
          <w:numId w:val="6"/>
        </w:numPr>
        <w:rPr>
          <w:rFonts w:ascii="Calibri" w:hAnsi="Calibri" w:cs="Calibri"/>
          <w:sz w:val="22"/>
          <w:szCs w:val="22"/>
        </w:rPr>
      </w:pPr>
      <w:r w:rsidRPr="00326DCF">
        <w:rPr>
          <w:rFonts w:ascii="Calibri" w:hAnsi="Calibri" w:cs="Calibri"/>
          <w:sz w:val="22"/>
          <w:szCs w:val="22"/>
        </w:rPr>
        <w:t xml:space="preserve">Social factors </w:t>
      </w:r>
    </w:p>
    <w:p w14:paraId="40A41207" w14:textId="77777777" w:rsidR="003961F3" w:rsidRPr="00326DCF" w:rsidRDefault="003961F3" w:rsidP="003961F3">
      <w:pPr>
        <w:numPr>
          <w:ilvl w:val="0"/>
          <w:numId w:val="6"/>
        </w:numPr>
        <w:rPr>
          <w:rFonts w:ascii="Calibri" w:hAnsi="Calibri" w:cs="Calibri"/>
          <w:sz w:val="22"/>
          <w:szCs w:val="22"/>
        </w:rPr>
      </w:pPr>
      <w:r w:rsidRPr="00326DCF">
        <w:rPr>
          <w:rFonts w:ascii="Calibri" w:hAnsi="Calibri" w:cs="Calibri"/>
          <w:sz w:val="22"/>
          <w:szCs w:val="22"/>
        </w:rPr>
        <w:t>Environmental factors</w:t>
      </w:r>
    </w:p>
    <w:p w14:paraId="71546D9B" w14:textId="77777777" w:rsidR="003961F3" w:rsidRPr="00326DCF" w:rsidRDefault="003961F3" w:rsidP="003961F3">
      <w:pPr>
        <w:numPr>
          <w:ilvl w:val="0"/>
          <w:numId w:val="6"/>
        </w:numPr>
        <w:rPr>
          <w:rFonts w:ascii="Calibri" w:hAnsi="Calibri" w:cs="Calibri"/>
          <w:sz w:val="22"/>
          <w:szCs w:val="22"/>
        </w:rPr>
      </w:pPr>
      <w:r w:rsidRPr="00326DCF">
        <w:rPr>
          <w:rFonts w:ascii="Calibri" w:hAnsi="Calibri" w:cs="Calibri"/>
          <w:sz w:val="22"/>
          <w:szCs w:val="22"/>
        </w:rPr>
        <w:t>Economic Factors</w:t>
      </w:r>
    </w:p>
    <w:p w14:paraId="4EFDD60F" w14:textId="77777777" w:rsidR="003961F3" w:rsidRPr="00326DCF" w:rsidRDefault="003961F3" w:rsidP="003961F3">
      <w:pPr>
        <w:rPr>
          <w:rFonts w:ascii="Calibri" w:hAnsi="Calibri" w:cs="Calibri"/>
          <w:sz w:val="22"/>
          <w:szCs w:val="22"/>
        </w:rPr>
      </w:pPr>
    </w:p>
    <w:p w14:paraId="7B09D5F0" w14:textId="77777777" w:rsidR="003961F3" w:rsidRPr="00326DCF" w:rsidRDefault="003961F3" w:rsidP="003961F3">
      <w:pPr>
        <w:rPr>
          <w:rFonts w:ascii="Calibri" w:hAnsi="Calibri" w:cs="Calibri"/>
          <w:sz w:val="22"/>
          <w:szCs w:val="22"/>
        </w:rPr>
      </w:pPr>
      <w:r w:rsidRPr="00326DCF">
        <w:rPr>
          <w:rFonts w:ascii="Calibri" w:hAnsi="Calibri" w:cs="Calibri"/>
          <w:sz w:val="22"/>
          <w:szCs w:val="22"/>
        </w:rPr>
        <w:t xml:space="preserve">(f) Describe the appropriate </w:t>
      </w:r>
      <w:r w:rsidRPr="00326DCF">
        <w:rPr>
          <w:rFonts w:ascii="Calibri" w:hAnsi="Calibri" w:cs="Calibri"/>
          <w:b/>
          <w:sz w:val="22"/>
          <w:szCs w:val="22"/>
        </w:rPr>
        <w:t>engineering standards</w:t>
      </w:r>
      <w:r w:rsidRPr="00326DCF">
        <w:rPr>
          <w:rFonts w:ascii="Calibri" w:hAnsi="Calibri" w:cs="Calibri"/>
          <w:sz w:val="22"/>
          <w:szCs w:val="22"/>
        </w:rPr>
        <w:t xml:space="preserve"> (see definition on first page) incorporated into the creation of your product. </w:t>
      </w:r>
    </w:p>
    <w:p w14:paraId="436145E2" w14:textId="77777777" w:rsidR="003961F3" w:rsidRPr="00326DCF" w:rsidRDefault="003961F3" w:rsidP="003961F3">
      <w:pPr>
        <w:rPr>
          <w:rFonts w:ascii="Calibri" w:hAnsi="Calibri" w:cs="Calibri"/>
          <w:sz w:val="22"/>
          <w:szCs w:val="22"/>
        </w:rPr>
      </w:pPr>
    </w:p>
    <w:p w14:paraId="05C2C5F3" w14:textId="77777777" w:rsidR="003961F3" w:rsidRPr="00326DCF" w:rsidRDefault="003961F3" w:rsidP="003961F3">
      <w:pPr>
        <w:rPr>
          <w:rFonts w:ascii="Calibri" w:hAnsi="Calibri" w:cs="Calibri"/>
          <w:sz w:val="22"/>
          <w:szCs w:val="22"/>
        </w:rPr>
      </w:pPr>
      <w:r w:rsidRPr="00326DCF">
        <w:rPr>
          <w:rFonts w:ascii="Calibri" w:hAnsi="Calibri" w:cs="Calibri"/>
          <w:sz w:val="22"/>
          <w:szCs w:val="22"/>
        </w:rPr>
        <w:t xml:space="preserve">(g) Describe the </w:t>
      </w:r>
      <w:r w:rsidRPr="00326DCF">
        <w:rPr>
          <w:rFonts w:ascii="Calibri" w:hAnsi="Calibri" w:cs="Calibri"/>
          <w:b/>
          <w:sz w:val="22"/>
          <w:szCs w:val="22"/>
        </w:rPr>
        <w:t>final status</w:t>
      </w:r>
      <w:r w:rsidRPr="00326DCF">
        <w:rPr>
          <w:rFonts w:ascii="Calibri" w:hAnsi="Calibri" w:cs="Calibri"/>
          <w:sz w:val="22"/>
          <w:szCs w:val="22"/>
        </w:rPr>
        <w:t xml:space="preserve"> of your product. </w:t>
      </w:r>
    </w:p>
    <w:p w14:paraId="1C309C66" w14:textId="77777777" w:rsidR="003961F3" w:rsidRPr="00326DCF" w:rsidRDefault="003961F3" w:rsidP="003961F3">
      <w:pPr>
        <w:rPr>
          <w:rFonts w:ascii="Calibri" w:hAnsi="Calibri" w:cs="Calibri"/>
          <w:sz w:val="22"/>
          <w:szCs w:val="22"/>
        </w:rPr>
      </w:pPr>
    </w:p>
    <w:p w14:paraId="0FECB379" w14:textId="77777777" w:rsidR="003961F3" w:rsidRPr="00326DCF" w:rsidRDefault="003961F3" w:rsidP="003961F3">
      <w:pPr>
        <w:rPr>
          <w:rFonts w:ascii="Calibri" w:hAnsi="Calibri" w:cs="Calibri"/>
          <w:sz w:val="22"/>
          <w:szCs w:val="22"/>
        </w:rPr>
      </w:pPr>
      <w:r w:rsidRPr="00326DCF">
        <w:rPr>
          <w:rFonts w:ascii="Calibri" w:hAnsi="Calibri" w:cs="Calibri"/>
          <w:sz w:val="22"/>
          <w:szCs w:val="22"/>
        </w:rPr>
        <w:t>(h) Describe the makeup of your project team and how you were organized to establish goals, plan tasks, and meet the objectives of this project.</w:t>
      </w:r>
    </w:p>
    <w:p w14:paraId="06ADE833" w14:textId="77777777" w:rsidR="003961F3" w:rsidRPr="00326DCF" w:rsidRDefault="003961F3" w:rsidP="003961F3">
      <w:pPr>
        <w:rPr>
          <w:rFonts w:ascii="Calibri" w:hAnsi="Calibri" w:cs="Calibri"/>
          <w:sz w:val="22"/>
          <w:szCs w:val="22"/>
        </w:rPr>
      </w:pPr>
    </w:p>
    <w:p w14:paraId="58B1ABB1" w14:textId="77777777" w:rsidR="003961F3" w:rsidRPr="00326DCF" w:rsidRDefault="003961F3" w:rsidP="003961F3">
      <w:pPr>
        <w:rPr>
          <w:rFonts w:ascii="Calibri" w:hAnsi="Calibri" w:cs="Calibri"/>
          <w:sz w:val="22"/>
          <w:szCs w:val="22"/>
        </w:rPr>
      </w:pPr>
      <w:r w:rsidRPr="00326DCF">
        <w:rPr>
          <w:rFonts w:ascii="Calibri" w:hAnsi="Calibri" w:cs="Calibri"/>
          <w:sz w:val="22"/>
          <w:szCs w:val="22"/>
        </w:rPr>
        <w:t xml:space="preserve">(i) Did your project require the production of any written documentation other than this document (i.e., manuals, educational materials, etc.)? If so, describe the types, composition, and nature of the audiences (see definition on first page) for whom these materials were intended. </w:t>
      </w:r>
    </w:p>
    <w:p w14:paraId="331483DD" w14:textId="77777777" w:rsidR="003961F3" w:rsidRPr="00326DCF" w:rsidRDefault="003961F3" w:rsidP="003961F3">
      <w:pPr>
        <w:rPr>
          <w:rFonts w:ascii="Calibri" w:hAnsi="Calibri" w:cs="Calibri"/>
          <w:sz w:val="22"/>
          <w:szCs w:val="22"/>
        </w:rPr>
      </w:pPr>
    </w:p>
    <w:p w14:paraId="3513719A" w14:textId="77777777" w:rsidR="003961F3" w:rsidRPr="00326DCF" w:rsidRDefault="003961F3" w:rsidP="003961F3">
      <w:pPr>
        <w:rPr>
          <w:rFonts w:ascii="Calibri" w:hAnsi="Calibri" w:cs="Calibri"/>
          <w:sz w:val="22"/>
          <w:szCs w:val="22"/>
        </w:rPr>
      </w:pPr>
      <w:r w:rsidRPr="00326DCF">
        <w:rPr>
          <w:rFonts w:ascii="Calibri" w:hAnsi="Calibri" w:cs="Calibri"/>
          <w:sz w:val="22"/>
          <w:szCs w:val="22"/>
        </w:rPr>
        <w:t>(j) Describe the types, composition, and nature of the audiences in attendance for the final oral design review. Discuss how you prepared for this audience.</w:t>
      </w:r>
    </w:p>
    <w:p w14:paraId="45FA0340" w14:textId="77777777" w:rsidR="00E4444F" w:rsidRPr="00326DCF" w:rsidRDefault="00E4444F" w:rsidP="003961F3">
      <w:pPr>
        <w:ind w:left="360"/>
        <w:rPr>
          <w:rFonts w:ascii="Calibri" w:eastAsia="MS Mincho" w:hAnsi="Calibri" w:cs="Calibri"/>
          <w:sz w:val="22"/>
          <w:szCs w:val="22"/>
        </w:rPr>
      </w:pPr>
    </w:p>
    <w:sectPr w:rsidR="00E4444F" w:rsidRPr="00326DCF" w:rsidSect="00CC2A3E">
      <w:footerReference w:type="default" r:id="rId10"/>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BD1BB" w14:textId="77777777" w:rsidR="005A19E1" w:rsidRDefault="005A19E1" w:rsidP="00020750">
      <w:r>
        <w:separator/>
      </w:r>
    </w:p>
  </w:endnote>
  <w:endnote w:type="continuationSeparator" w:id="0">
    <w:p w14:paraId="3C4B46C7" w14:textId="77777777" w:rsidR="005A19E1" w:rsidRDefault="005A19E1" w:rsidP="0002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D628B" w14:textId="09E2F575" w:rsidR="00CC2A3E" w:rsidRPr="00326DCF" w:rsidRDefault="00CC2A3E">
    <w:pPr>
      <w:pStyle w:val="Footer"/>
      <w:rPr>
        <w:rFonts w:ascii="Calibri" w:hAnsi="Calibri" w:cs="Calibri"/>
        <w:sz w:val="22"/>
        <w:szCs w:val="22"/>
      </w:rPr>
    </w:pPr>
    <w:r w:rsidRPr="00326DCF">
      <w:rPr>
        <w:rFonts w:ascii="Calibri" w:hAnsi="Calibri" w:cs="Calibri"/>
        <w:sz w:val="22"/>
        <w:szCs w:val="22"/>
      </w:rPr>
      <w:t xml:space="preserve">Last Revised </w:t>
    </w:r>
    <w:r w:rsidR="00B7328B">
      <w:rPr>
        <w:rFonts w:ascii="Calibri" w:hAnsi="Calibri" w:cs="Calibri"/>
        <w:sz w:val="22"/>
        <w:szCs w:val="22"/>
      </w:rPr>
      <w:t>8/16/2022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25B31" w14:textId="77777777" w:rsidR="005A19E1" w:rsidRDefault="005A19E1" w:rsidP="00020750">
      <w:r>
        <w:separator/>
      </w:r>
    </w:p>
  </w:footnote>
  <w:footnote w:type="continuationSeparator" w:id="0">
    <w:p w14:paraId="4D22409C" w14:textId="77777777" w:rsidR="005A19E1" w:rsidRDefault="005A19E1" w:rsidP="00020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5760"/>
    <w:multiLevelType w:val="hybridMultilevel"/>
    <w:tmpl w:val="16004374"/>
    <w:lvl w:ilvl="0" w:tplc="4F32A72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9A4CF9"/>
    <w:multiLevelType w:val="hybridMultilevel"/>
    <w:tmpl w:val="4A700328"/>
    <w:lvl w:ilvl="0" w:tplc="D82ED8A2">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3934910"/>
    <w:multiLevelType w:val="multilevel"/>
    <w:tmpl w:val="7DACA05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2573AC1"/>
    <w:multiLevelType w:val="hybridMultilevel"/>
    <w:tmpl w:val="65107434"/>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6DE77EF"/>
    <w:multiLevelType w:val="hybridMultilevel"/>
    <w:tmpl w:val="621058E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4390456"/>
    <w:multiLevelType w:val="hybridMultilevel"/>
    <w:tmpl w:val="2564C0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99828216">
    <w:abstractNumId w:val="3"/>
  </w:num>
  <w:num w:numId="2" w16cid:durableId="2040816442">
    <w:abstractNumId w:val="4"/>
  </w:num>
  <w:num w:numId="3" w16cid:durableId="1549488272">
    <w:abstractNumId w:val="5"/>
  </w:num>
  <w:num w:numId="4" w16cid:durableId="856850284">
    <w:abstractNumId w:val="1"/>
  </w:num>
  <w:num w:numId="5" w16cid:durableId="372265401">
    <w:abstractNumId w:val="2"/>
  </w:num>
  <w:num w:numId="6" w16cid:durableId="228343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693"/>
    <w:rsid w:val="00020750"/>
    <w:rsid w:val="00055C20"/>
    <w:rsid w:val="00073182"/>
    <w:rsid w:val="000C200C"/>
    <w:rsid w:val="000D4B1A"/>
    <w:rsid w:val="0011416C"/>
    <w:rsid w:val="0011466A"/>
    <w:rsid w:val="001420FC"/>
    <w:rsid w:val="00222A40"/>
    <w:rsid w:val="00294156"/>
    <w:rsid w:val="002A0B6B"/>
    <w:rsid w:val="002A1355"/>
    <w:rsid w:val="002C6D62"/>
    <w:rsid w:val="00326DCF"/>
    <w:rsid w:val="00334686"/>
    <w:rsid w:val="00387CD3"/>
    <w:rsid w:val="003961F3"/>
    <w:rsid w:val="003F05B5"/>
    <w:rsid w:val="004151C1"/>
    <w:rsid w:val="004556AE"/>
    <w:rsid w:val="00483E19"/>
    <w:rsid w:val="0058084C"/>
    <w:rsid w:val="005A19E1"/>
    <w:rsid w:val="005B49D7"/>
    <w:rsid w:val="005B4DC6"/>
    <w:rsid w:val="005E1A1F"/>
    <w:rsid w:val="005F1095"/>
    <w:rsid w:val="005F1527"/>
    <w:rsid w:val="006512C7"/>
    <w:rsid w:val="006D662F"/>
    <w:rsid w:val="006E73D3"/>
    <w:rsid w:val="007109A0"/>
    <w:rsid w:val="0074358A"/>
    <w:rsid w:val="0076720A"/>
    <w:rsid w:val="007820A8"/>
    <w:rsid w:val="00784244"/>
    <w:rsid w:val="0081330B"/>
    <w:rsid w:val="00821AB7"/>
    <w:rsid w:val="00826B21"/>
    <w:rsid w:val="008576AE"/>
    <w:rsid w:val="008828CF"/>
    <w:rsid w:val="00886679"/>
    <w:rsid w:val="00891C06"/>
    <w:rsid w:val="008D2F54"/>
    <w:rsid w:val="008F6C42"/>
    <w:rsid w:val="00940FCF"/>
    <w:rsid w:val="0096571C"/>
    <w:rsid w:val="009E7576"/>
    <w:rsid w:val="00A30590"/>
    <w:rsid w:val="00A718FA"/>
    <w:rsid w:val="00A87102"/>
    <w:rsid w:val="00A95998"/>
    <w:rsid w:val="00AE1A87"/>
    <w:rsid w:val="00AE26E1"/>
    <w:rsid w:val="00AE567F"/>
    <w:rsid w:val="00AF640D"/>
    <w:rsid w:val="00B0262A"/>
    <w:rsid w:val="00B11DF3"/>
    <w:rsid w:val="00B50005"/>
    <w:rsid w:val="00B6448A"/>
    <w:rsid w:val="00B67A35"/>
    <w:rsid w:val="00B7328B"/>
    <w:rsid w:val="00BD61C1"/>
    <w:rsid w:val="00C22778"/>
    <w:rsid w:val="00C31693"/>
    <w:rsid w:val="00C37DE7"/>
    <w:rsid w:val="00C60EF2"/>
    <w:rsid w:val="00CA5BE9"/>
    <w:rsid w:val="00CB57F8"/>
    <w:rsid w:val="00CC01F6"/>
    <w:rsid w:val="00CC2A3E"/>
    <w:rsid w:val="00D60ED3"/>
    <w:rsid w:val="00DA5F39"/>
    <w:rsid w:val="00DB6A0B"/>
    <w:rsid w:val="00DC1E44"/>
    <w:rsid w:val="00E3773D"/>
    <w:rsid w:val="00E4444F"/>
    <w:rsid w:val="00E55092"/>
    <w:rsid w:val="00F01BE3"/>
    <w:rsid w:val="00F25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623D3"/>
  <w15:chartTrackingRefBased/>
  <w15:docId w15:val="{63BD9169-8F02-40C1-A595-E9598D0F1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pPr>
      <w:spacing w:before="100" w:beforeAutospacing="1" w:after="100" w:afterAutospacing="1"/>
      <w:outlineLvl w:val="0"/>
    </w:pPr>
    <w:rPr>
      <w:b/>
      <w:bCs/>
      <w:kern w:val="36"/>
      <w:sz w:val="48"/>
      <w:szCs w:val="48"/>
    </w:rPr>
  </w:style>
  <w:style w:type="paragraph" w:styleId="Heading2">
    <w:name w:val="heading 2"/>
    <w:basedOn w:val="Normal"/>
    <w:next w:val="Normal"/>
    <w:qFormat/>
    <w:pPr>
      <w:keepNext/>
      <w:jc w:val="center"/>
      <w:outlineLvl w:val="1"/>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paragraph" w:styleId="FootnoteText">
    <w:name w:val="footnote text"/>
    <w:basedOn w:val="Normal"/>
    <w:link w:val="FootnoteTextChar"/>
    <w:uiPriority w:val="99"/>
    <w:semiHidden/>
    <w:rsid w:val="008828CF"/>
    <w:rPr>
      <w:sz w:val="20"/>
      <w:szCs w:val="20"/>
    </w:rPr>
  </w:style>
  <w:style w:type="character" w:styleId="FootnoteReference">
    <w:name w:val="footnote reference"/>
    <w:uiPriority w:val="99"/>
    <w:semiHidden/>
    <w:rsid w:val="008828CF"/>
    <w:rPr>
      <w:vertAlign w:val="superscript"/>
    </w:rPr>
  </w:style>
  <w:style w:type="table" w:styleId="TableGrid">
    <w:name w:val="Table Grid"/>
    <w:basedOn w:val="TableNormal"/>
    <w:rsid w:val="00A87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C2A3E"/>
    <w:pPr>
      <w:tabs>
        <w:tab w:val="center" w:pos="4680"/>
        <w:tab w:val="right" w:pos="9360"/>
      </w:tabs>
    </w:pPr>
  </w:style>
  <w:style w:type="character" w:customStyle="1" w:styleId="HeaderChar">
    <w:name w:val="Header Char"/>
    <w:link w:val="Header"/>
    <w:rsid w:val="00CC2A3E"/>
    <w:rPr>
      <w:sz w:val="24"/>
      <w:szCs w:val="24"/>
    </w:rPr>
  </w:style>
  <w:style w:type="paragraph" w:styleId="Footer">
    <w:name w:val="footer"/>
    <w:basedOn w:val="Normal"/>
    <w:link w:val="FooterChar"/>
    <w:rsid w:val="00CC2A3E"/>
    <w:pPr>
      <w:tabs>
        <w:tab w:val="center" w:pos="4680"/>
        <w:tab w:val="right" w:pos="9360"/>
      </w:tabs>
    </w:pPr>
  </w:style>
  <w:style w:type="character" w:customStyle="1" w:styleId="FooterChar">
    <w:name w:val="Footer Char"/>
    <w:link w:val="Footer"/>
    <w:rsid w:val="00CC2A3E"/>
    <w:rPr>
      <w:sz w:val="24"/>
      <w:szCs w:val="24"/>
    </w:rPr>
  </w:style>
  <w:style w:type="character" w:customStyle="1" w:styleId="FootnoteTextChar">
    <w:name w:val="Footnote Text Char"/>
    <w:basedOn w:val="DefaultParagraphFont"/>
    <w:link w:val="FootnoteText"/>
    <w:uiPriority w:val="99"/>
    <w:semiHidden/>
    <w:locked/>
    <w:rsid w:val="00B644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C5ABF3219659047ADD142400F026927" ma:contentTypeVersion="0" ma:contentTypeDescription="Create a new document." ma:contentTypeScope="" ma:versionID="faae6a3f07e8d54a8ba14b31d31f2a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D230CA-13FA-4934-97F5-CDC12A33C556}">
  <ds:schemaRefs>
    <ds:schemaRef ds:uri="http://schemas.microsoft.com/sharepoint/v3/contenttype/forms"/>
  </ds:schemaRefs>
</ds:datastoreItem>
</file>

<file path=customXml/itemProps2.xml><?xml version="1.0" encoding="utf-8"?>
<ds:datastoreItem xmlns:ds="http://schemas.openxmlformats.org/officeDocument/2006/customXml" ds:itemID="{D2E96D50-DD80-44B0-AC2D-AC03B9F7AB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0D80F4-D216-4F06-BDB7-A93E9F2CF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Purdue ECE Senior Design Semester Report for EPICS Projects</vt:lpstr>
    </vt:vector>
  </TitlesOfParts>
  <Company>Purdue University</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Purdue ECE Senior Design Semester Report for EPICS Projects</dc:title>
  <dc:subject/>
  <dc:creator>Administrator</dc:creator>
  <cp:keywords/>
  <dc:description/>
  <cp:lastModifiedBy>Carla Zoltowski</cp:lastModifiedBy>
  <cp:revision>8</cp:revision>
  <dcterms:created xsi:type="dcterms:W3CDTF">2021-08-23T22:12:00Z</dcterms:created>
  <dcterms:modified xsi:type="dcterms:W3CDTF">2022-08-17T00:32:00Z</dcterms:modified>
</cp:coreProperties>
</file>